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7E2F1" w14:textId="77777777" w:rsidR="000A7493" w:rsidRPr="0002027A" w:rsidRDefault="000A7493" w:rsidP="000A7493">
      <w:pPr>
        <w:jc w:val="center"/>
        <w:rPr>
          <w:b/>
          <w:bCs/>
          <w:sz w:val="28"/>
          <w:szCs w:val="28"/>
        </w:rPr>
      </w:pPr>
    </w:p>
    <w:p w14:paraId="10EA233A" w14:textId="77777777" w:rsidR="000A7493" w:rsidRDefault="00936673" w:rsidP="00936673">
      <w:pPr>
        <w:jc w:val="right"/>
        <w:rPr>
          <w:b/>
          <w:bCs/>
          <w:sz w:val="20"/>
        </w:rPr>
      </w:pPr>
      <w:r w:rsidRPr="00936673">
        <w:rPr>
          <w:b/>
          <w:bCs/>
          <w:sz w:val="20"/>
        </w:rPr>
        <w:t>Projektas</w:t>
      </w:r>
    </w:p>
    <w:p w14:paraId="01561C39" w14:textId="77777777" w:rsidR="00936673" w:rsidRPr="00936673" w:rsidRDefault="00936673" w:rsidP="00936673">
      <w:pPr>
        <w:jc w:val="right"/>
        <w:rPr>
          <w:b/>
          <w:bCs/>
          <w:sz w:val="20"/>
        </w:rPr>
      </w:pPr>
    </w:p>
    <w:p w14:paraId="5F857A5E" w14:textId="4E482B1E" w:rsidR="00436F3A" w:rsidRPr="008D5184" w:rsidRDefault="00436F3A" w:rsidP="00436F3A">
      <w:pPr>
        <w:jc w:val="center"/>
        <w:rPr>
          <w:b/>
          <w:kern w:val="24"/>
          <w:szCs w:val="24"/>
        </w:rPr>
      </w:pPr>
      <w:bookmarkStart w:id="0" w:name="_Hlk148433529"/>
      <w:r w:rsidRPr="008D5184">
        <w:rPr>
          <w:b/>
          <w:bCs/>
          <w:szCs w:val="24"/>
        </w:rPr>
        <w:t>BŪSTO, ADRESU</w:t>
      </w:r>
      <w:r w:rsidR="00D24AB5">
        <w:rPr>
          <w:b/>
          <w:bCs/>
          <w:szCs w:val="24"/>
        </w:rPr>
        <w:t xml:space="preserve"> PAVASARIO </w:t>
      </w:r>
      <w:r w:rsidR="009801EB">
        <w:rPr>
          <w:b/>
          <w:bCs/>
          <w:szCs w:val="24"/>
        </w:rPr>
        <w:t>G. 1</w:t>
      </w:r>
      <w:r w:rsidR="00D24AB5">
        <w:rPr>
          <w:b/>
          <w:bCs/>
          <w:szCs w:val="24"/>
        </w:rPr>
        <w:t>2</w:t>
      </w:r>
      <w:r w:rsidR="00B539E8">
        <w:rPr>
          <w:b/>
          <w:bCs/>
          <w:szCs w:val="24"/>
        </w:rPr>
        <w:t>,</w:t>
      </w:r>
      <w:r w:rsidR="00D24AB5">
        <w:rPr>
          <w:b/>
          <w:bCs/>
          <w:szCs w:val="24"/>
        </w:rPr>
        <w:t xml:space="preserve"> GUDIENOS </w:t>
      </w:r>
      <w:r w:rsidR="009801EB">
        <w:rPr>
          <w:b/>
          <w:bCs/>
          <w:szCs w:val="24"/>
        </w:rPr>
        <w:t xml:space="preserve">K., </w:t>
      </w:r>
      <w:r>
        <w:rPr>
          <w:b/>
          <w:bCs/>
          <w:szCs w:val="24"/>
        </w:rPr>
        <w:t>K</w:t>
      </w:r>
      <w:r w:rsidRPr="008D5184">
        <w:rPr>
          <w:b/>
          <w:bCs/>
          <w:szCs w:val="24"/>
        </w:rPr>
        <w:t xml:space="preserve">AIŠIADORIŲ R., PRITAIKYMO ASMENŲ SU NEGALIA POREIKIAMS </w:t>
      </w:r>
    </w:p>
    <w:p w14:paraId="1EB442D1" w14:textId="41AB08AC" w:rsidR="00436F3A" w:rsidRPr="008D5184" w:rsidRDefault="00436F3A" w:rsidP="00436F3A">
      <w:pPr>
        <w:jc w:val="center"/>
        <w:rPr>
          <w:b/>
          <w:szCs w:val="24"/>
        </w:rPr>
      </w:pPr>
      <w:r w:rsidRPr="008D5184">
        <w:rPr>
          <w:b/>
          <w:kern w:val="24"/>
          <w:szCs w:val="24"/>
        </w:rPr>
        <w:t>RANGOS DA</w:t>
      </w:r>
      <w:r w:rsidRPr="008D5184">
        <w:rPr>
          <w:b/>
          <w:szCs w:val="24"/>
        </w:rPr>
        <w:t>RBŲ</w:t>
      </w:r>
      <w:r w:rsidR="00D24AB5">
        <w:rPr>
          <w:b/>
          <w:szCs w:val="24"/>
        </w:rPr>
        <w:t xml:space="preserve"> </w:t>
      </w:r>
      <w:r w:rsidRPr="008D5184">
        <w:rPr>
          <w:b/>
          <w:szCs w:val="24"/>
        </w:rPr>
        <w:t>SUTARTIS</w:t>
      </w:r>
    </w:p>
    <w:p w14:paraId="047402A1" w14:textId="77777777" w:rsidR="00436F3A" w:rsidRPr="008D5184" w:rsidRDefault="00436F3A" w:rsidP="00436F3A">
      <w:pPr>
        <w:tabs>
          <w:tab w:val="left" w:pos="3969"/>
        </w:tabs>
        <w:jc w:val="center"/>
        <w:rPr>
          <w:b/>
          <w:szCs w:val="24"/>
        </w:rPr>
      </w:pPr>
      <w:r w:rsidRPr="008D5184">
        <w:rPr>
          <w:b/>
          <w:szCs w:val="24"/>
        </w:rPr>
        <w:t>NR. VP</w:t>
      </w:r>
      <w:r w:rsidR="0045013F">
        <w:rPr>
          <w:b/>
          <w:szCs w:val="24"/>
        </w:rPr>
        <w:t>E</w:t>
      </w:r>
      <w:r w:rsidRPr="008D5184">
        <w:rPr>
          <w:b/>
          <w:szCs w:val="24"/>
        </w:rPr>
        <w:t>-</w:t>
      </w:r>
    </w:p>
    <w:bookmarkEnd w:id="0"/>
    <w:p w14:paraId="71957E87" w14:textId="77777777" w:rsidR="000A7493" w:rsidRPr="0002027A" w:rsidRDefault="000A7493" w:rsidP="000A7493">
      <w:pPr>
        <w:jc w:val="center"/>
        <w:rPr>
          <w:szCs w:val="24"/>
        </w:rPr>
      </w:pPr>
    </w:p>
    <w:p w14:paraId="0F23E90C" w14:textId="77777777" w:rsidR="000A7493" w:rsidRPr="0002027A" w:rsidRDefault="00C51626" w:rsidP="000A7493">
      <w:pPr>
        <w:jc w:val="center"/>
        <w:rPr>
          <w:szCs w:val="24"/>
        </w:rPr>
      </w:pPr>
      <w:r>
        <w:rPr>
          <w:szCs w:val="24"/>
        </w:rPr>
        <w:t>202</w:t>
      </w:r>
      <w:r w:rsidR="009801EB">
        <w:rPr>
          <w:szCs w:val="24"/>
        </w:rPr>
        <w:t>6</w:t>
      </w:r>
      <w:r w:rsidR="000A7493" w:rsidRPr="0002027A">
        <w:rPr>
          <w:szCs w:val="24"/>
        </w:rPr>
        <w:t xml:space="preserve"> m.</w:t>
      </w:r>
      <w:r>
        <w:rPr>
          <w:szCs w:val="24"/>
        </w:rPr>
        <w:t xml:space="preserve"> __________________ </w:t>
      </w:r>
      <w:r w:rsidR="000A7493" w:rsidRPr="0002027A">
        <w:rPr>
          <w:szCs w:val="24"/>
        </w:rPr>
        <w:t xml:space="preserve"> d.</w:t>
      </w:r>
    </w:p>
    <w:p w14:paraId="6FB02954" w14:textId="77777777" w:rsidR="000A7493" w:rsidRPr="0002027A" w:rsidRDefault="000A7493" w:rsidP="000A7493">
      <w:pPr>
        <w:jc w:val="center"/>
        <w:rPr>
          <w:szCs w:val="24"/>
        </w:rPr>
      </w:pPr>
      <w:r w:rsidRPr="0002027A">
        <w:rPr>
          <w:szCs w:val="24"/>
        </w:rPr>
        <w:t>Kaišiadorys</w:t>
      </w:r>
    </w:p>
    <w:p w14:paraId="542E6FA7" w14:textId="77777777" w:rsidR="000A7493" w:rsidRPr="0002027A" w:rsidRDefault="000A7493" w:rsidP="000A7493">
      <w:pPr>
        <w:jc w:val="center"/>
        <w:rPr>
          <w:szCs w:val="24"/>
        </w:rPr>
      </w:pPr>
    </w:p>
    <w:p w14:paraId="147E487D" w14:textId="77777777" w:rsidR="000A7493" w:rsidRPr="0002027A" w:rsidRDefault="000A7493" w:rsidP="00436F3A">
      <w:pPr>
        <w:ind w:firstLine="840"/>
        <w:jc w:val="both"/>
        <w:textAlignment w:val="baseline"/>
        <w:rPr>
          <w:szCs w:val="24"/>
          <w:lang w:eastAsia="lt-LT"/>
        </w:rPr>
      </w:pPr>
      <w:r w:rsidRPr="0002027A">
        <w:rPr>
          <w:szCs w:val="24"/>
          <w:lang w:eastAsia="lt-LT"/>
        </w:rPr>
        <w:t xml:space="preserve">Kaišiadorių rajono savivaldybės administracija (toliau – Administracija), atstovaujama ___________________________, veikiančio pagal Administracijos nuostatus (toliau – Užsakovas) ir __________________________, atstovaujama _________________________ (toliau – Rangovas), veikiančio pagal ______________________________________, taip pat vadinami Šalimis, vadovaudamiesi </w:t>
      </w:r>
      <w:r w:rsidRPr="0002027A">
        <w:t xml:space="preserve">Lietuvos Respublikos įstatymais, Administracijos _______________  viešojo pirkimo sąlygomis ir __________________ Administracijos </w:t>
      </w:r>
      <w:r w:rsidR="00436F3A" w:rsidRPr="002A41B8">
        <w:rPr>
          <w:szCs w:val="24"/>
          <w:lang w:eastAsia="lt-LT"/>
        </w:rPr>
        <w:t>202</w:t>
      </w:r>
      <w:r w:rsidR="0045013F">
        <w:rPr>
          <w:szCs w:val="24"/>
          <w:lang w:eastAsia="lt-LT"/>
        </w:rPr>
        <w:t>6</w:t>
      </w:r>
      <w:r w:rsidR="00436F3A" w:rsidRPr="002A41B8">
        <w:rPr>
          <w:szCs w:val="24"/>
          <w:lang w:eastAsia="lt-LT"/>
        </w:rPr>
        <w:t xml:space="preserve"> m. __________ d.  mažos vertės viešojo pirkimo pažyma Nr. PRO____ sudarė šią </w:t>
      </w:r>
      <w:r w:rsidRPr="0002027A">
        <w:t>statybos rangos darbų pirkimo–pardavimo sutartį (toliau – Sutartis).</w:t>
      </w:r>
    </w:p>
    <w:p w14:paraId="4BAFAFB0" w14:textId="77777777" w:rsidR="000A7493" w:rsidRPr="0002027A" w:rsidRDefault="000A7493" w:rsidP="000A7493">
      <w:pPr>
        <w:pStyle w:val="Sraopastraipa"/>
        <w:tabs>
          <w:tab w:val="left" w:pos="284"/>
          <w:tab w:val="left" w:pos="567"/>
        </w:tabs>
        <w:ind w:left="0"/>
        <w:contextualSpacing w:val="0"/>
        <w:rPr>
          <w:b/>
          <w:bCs/>
          <w:szCs w:val="24"/>
        </w:rPr>
      </w:pPr>
    </w:p>
    <w:p w14:paraId="2DF3C955" w14:textId="77777777" w:rsidR="000A7493" w:rsidRPr="0002027A" w:rsidRDefault="000A7493" w:rsidP="000A7493">
      <w:pPr>
        <w:jc w:val="center"/>
        <w:rPr>
          <w:b/>
          <w:bCs/>
          <w:szCs w:val="24"/>
        </w:rPr>
      </w:pPr>
      <w:r w:rsidRPr="0002027A">
        <w:rPr>
          <w:b/>
          <w:bCs/>
          <w:szCs w:val="24"/>
        </w:rPr>
        <w:t xml:space="preserve">SPECIALIOJI DALIS </w:t>
      </w:r>
    </w:p>
    <w:p w14:paraId="7C7F85E9" w14:textId="77777777" w:rsidR="000A7493" w:rsidRPr="0002027A" w:rsidRDefault="000A7493" w:rsidP="000A7493">
      <w:pPr>
        <w:jc w:val="center"/>
        <w:rPr>
          <w:b/>
          <w:bCs/>
          <w:szCs w:val="24"/>
        </w:rPr>
      </w:pPr>
    </w:p>
    <w:tbl>
      <w:tblPr>
        <w:tblStyle w:val="Lentelstinklelis"/>
        <w:tblW w:w="0" w:type="auto"/>
        <w:tblLook w:val="04A0" w:firstRow="1" w:lastRow="0" w:firstColumn="1" w:lastColumn="0" w:noHBand="0" w:noVBand="1"/>
      </w:tblPr>
      <w:tblGrid>
        <w:gridCol w:w="1513"/>
        <w:gridCol w:w="3709"/>
        <w:gridCol w:w="4405"/>
      </w:tblGrid>
      <w:tr w:rsidR="0002027A" w:rsidRPr="0002027A" w14:paraId="2F3EBB10" w14:textId="77777777" w:rsidTr="00436F3A">
        <w:tc>
          <w:tcPr>
            <w:tcW w:w="1513" w:type="dxa"/>
          </w:tcPr>
          <w:p w14:paraId="43413926"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83A4A3C" w14:textId="77777777" w:rsidR="000A7493" w:rsidRPr="0002027A" w:rsidRDefault="000A7493" w:rsidP="00436F3A">
            <w:pPr>
              <w:spacing w:line="276" w:lineRule="auto"/>
              <w:rPr>
                <w:szCs w:val="24"/>
              </w:rPr>
            </w:pPr>
            <w:r w:rsidRPr="0002027A">
              <w:rPr>
                <w:b/>
                <w:bCs/>
                <w:szCs w:val="24"/>
              </w:rPr>
              <w:t>Duomenys apie sutarties objektą</w:t>
            </w:r>
            <w:r w:rsidRPr="0002027A">
              <w:rPr>
                <w:szCs w:val="24"/>
              </w:rPr>
              <w:t>:</w:t>
            </w:r>
          </w:p>
        </w:tc>
      </w:tr>
      <w:tr w:rsidR="0002027A" w:rsidRPr="0002027A" w14:paraId="3B0A6DC9" w14:textId="77777777" w:rsidTr="00436F3A">
        <w:tc>
          <w:tcPr>
            <w:tcW w:w="1513" w:type="dxa"/>
          </w:tcPr>
          <w:p w14:paraId="149B116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BF880C8" w14:textId="77777777" w:rsidR="000A7493" w:rsidRPr="0002027A" w:rsidRDefault="000A7493" w:rsidP="00436F3A">
            <w:pPr>
              <w:spacing w:line="276" w:lineRule="auto"/>
              <w:rPr>
                <w:szCs w:val="24"/>
              </w:rPr>
            </w:pPr>
            <w:r w:rsidRPr="0002027A">
              <w:rPr>
                <w:szCs w:val="24"/>
              </w:rPr>
              <w:t>Pavadinimas</w:t>
            </w:r>
          </w:p>
          <w:p w14:paraId="277127A3" w14:textId="39E96C23" w:rsidR="000A7493" w:rsidRPr="0002027A" w:rsidRDefault="00436F3A" w:rsidP="00436F3A">
            <w:pPr>
              <w:spacing w:line="276" w:lineRule="auto"/>
              <w:rPr>
                <w:szCs w:val="24"/>
              </w:rPr>
            </w:pPr>
            <w:r w:rsidRPr="008D5184">
              <w:rPr>
                <w:b/>
                <w:szCs w:val="24"/>
              </w:rPr>
              <w:t>B</w:t>
            </w:r>
            <w:r w:rsidRPr="008D5184">
              <w:rPr>
                <w:b/>
                <w:bCs/>
                <w:szCs w:val="24"/>
              </w:rPr>
              <w:t>ūsto, adresu</w:t>
            </w:r>
            <w:r w:rsidR="00275BB2">
              <w:rPr>
                <w:b/>
                <w:bCs/>
                <w:szCs w:val="24"/>
              </w:rPr>
              <w:t xml:space="preserve"> </w:t>
            </w:r>
            <w:r w:rsidR="00D24AB5">
              <w:rPr>
                <w:b/>
                <w:bCs/>
                <w:szCs w:val="24"/>
              </w:rPr>
              <w:t xml:space="preserve">Pavasario </w:t>
            </w:r>
            <w:r w:rsidR="00B539E8">
              <w:rPr>
                <w:b/>
                <w:bCs/>
                <w:szCs w:val="24"/>
              </w:rPr>
              <w:t xml:space="preserve">g. </w:t>
            </w:r>
            <w:r w:rsidR="009801EB">
              <w:rPr>
                <w:b/>
                <w:bCs/>
                <w:szCs w:val="24"/>
              </w:rPr>
              <w:t>1</w:t>
            </w:r>
            <w:r w:rsidR="00D24AB5">
              <w:rPr>
                <w:b/>
                <w:bCs/>
                <w:szCs w:val="24"/>
              </w:rPr>
              <w:t>2</w:t>
            </w:r>
            <w:r w:rsidR="009801EB">
              <w:rPr>
                <w:b/>
                <w:bCs/>
                <w:szCs w:val="24"/>
              </w:rPr>
              <w:t xml:space="preserve">, </w:t>
            </w:r>
            <w:proofErr w:type="spellStart"/>
            <w:r w:rsidR="00D24AB5">
              <w:rPr>
                <w:b/>
                <w:bCs/>
                <w:szCs w:val="24"/>
              </w:rPr>
              <w:t>Gudienos</w:t>
            </w:r>
            <w:proofErr w:type="spellEnd"/>
            <w:r w:rsidR="00D24AB5">
              <w:rPr>
                <w:b/>
                <w:bCs/>
                <w:szCs w:val="24"/>
              </w:rPr>
              <w:t xml:space="preserve"> </w:t>
            </w:r>
            <w:r w:rsidR="009801EB">
              <w:rPr>
                <w:b/>
                <w:bCs/>
                <w:szCs w:val="24"/>
              </w:rPr>
              <w:t xml:space="preserve">k., Kaišiadorių </w:t>
            </w:r>
            <w:r w:rsidRPr="008D5184">
              <w:rPr>
                <w:b/>
                <w:bCs/>
                <w:szCs w:val="24"/>
              </w:rPr>
              <w:t>r., pritaikymas asmenų su negalia poreikiams</w:t>
            </w:r>
          </w:p>
        </w:tc>
      </w:tr>
      <w:tr w:rsidR="0002027A" w:rsidRPr="0002027A" w14:paraId="14088A52" w14:textId="77777777" w:rsidTr="00436F3A">
        <w:tc>
          <w:tcPr>
            <w:tcW w:w="1513" w:type="dxa"/>
          </w:tcPr>
          <w:p w14:paraId="1A227C22"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800DC19" w14:textId="7BEC52C0" w:rsidR="000A7493" w:rsidRPr="0002027A" w:rsidRDefault="000A7493" w:rsidP="00436F3A">
            <w:pPr>
              <w:spacing w:line="276" w:lineRule="auto"/>
              <w:rPr>
                <w:szCs w:val="24"/>
              </w:rPr>
            </w:pPr>
            <w:r w:rsidRPr="0002027A">
              <w:rPr>
                <w:szCs w:val="24"/>
              </w:rPr>
              <w:t>Adresas:</w:t>
            </w:r>
            <w:r w:rsidR="00275BB2">
              <w:rPr>
                <w:szCs w:val="24"/>
              </w:rPr>
              <w:t xml:space="preserve"> </w:t>
            </w:r>
            <w:r w:rsidR="00D24AB5">
              <w:rPr>
                <w:b/>
                <w:bCs/>
                <w:szCs w:val="24"/>
              </w:rPr>
              <w:t xml:space="preserve">Pavasario g. 12, </w:t>
            </w:r>
            <w:proofErr w:type="spellStart"/>
            <w:r w:rsidR="00D24AB5">
              <w:rPr>
                <w:b/>
                <w:bCs/>
                <w:szCs w:val="24"/>
              </w:rPr>
              <w:t>Gudienos</w:t>
            </w:r>
            <w:proofErr w:type="spellEnd"/>
            <w:r w:rsidR="00D24AB5">
              <w:rPr>
                <w:b/>
                <w:bCs/>
                <w:szCs w:val="24"/>
              </w:rPr>
              <w:t xml:space="preserve"> k., </w:t>
            </w:r>
            <w:r w:rsidR="009801EB">
              <w:rPr>
                <w:b/>
                <w:bCs/>
                <w:szCs w:val="24"/>
              </w:rPr>
              <w:t xml:space="preserve">Kaišiadorių </w:t>
            </w:r>
            <w:r w:rsidR="009801EB" w:rsidRPr="008D5184">
              <w:rPr>
                <w:b/>
                <w:bCs/>
                <w:szCs w:val="24"/>
              </w:rPr>
              <w:t>r</w:t>
            </w:r>
            <w:r w:rsidR="009801EB">
              <w:rPr>
                <w:b/>
                <w:bCs/>
                <w:szCs w:val="24"/>
              </w:rPr>
              <w:t>.</w:t>
            </w:r>
          </w:p>
        </w:tc>
      </w:tr>
      <w:tr w:rsidR="0002027A" w:rsidRPr="0002027A" w14:paraId="6E2AC2CE" w14:textId="77777777" w:rsidTr="00436F3A">
        <w:tc>
          <w:tcPr>
            <w:tcW w:w="1513" w:type="dxa"/>
          </w:tcPr>
          <w:p w14:paraId="26AF1A1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688EE4D" w14:textId="77777777" w:rsidR="000A7493" w:rsidRPr="0002027A" w:rsidRDefault="000A7493" w:rsidP="00436F3A">
            <w:pPr>
              <w:spacing w:line="276" w:lineRule="auto"/>
              <w:rPr>
                <w:szCs w:val="24"/>
              </w:rPr>
            </w:pPr>
            <w:r w:rsidRPr="0002027A">
              <w:rPr>
                <w:szCs w:val="24"/>
              </w:rPr>
              <w:t xml:space="preserve">Unikalus Nr. </w:t>
            </w:r>
          </w:p>
        </w:tc>
      </w:tr>
      <w:tr w:rsidR="0002027A" w:rsidRPr="0002027A" w14:paraId="4D4CD862" w14:textId="77777777" w:rsidTr="00436F3A">
        <w:tc>
          <w:tcPr>
            <w:tcW w:w="1513" w:type="dxa"/>
          </w:tcPr>
          <w:p w14:paraId="798059E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C0724D4" w14:textId="77777777" w:rsidR="000A7493" w:rsidRPr="0002027A" w:rsidRDefault="000A7493" w:rsidP="00436F3A">
            <w:pPr>
              <w:spacing w:line="276" w:lineRule="auto"/>
              <w:rPr>
                <w:szCs w:val="24"/>
              </w:rPr>
            </w:pPr>
            <w:r w:rsidRPr="0002027A">
              <w:rPr>
                <w:szCs w:val="24"/>
              </w:rPr>
              <w:t xml:space="preserve">Objekto rūšis </w:t>
            </w:r>
          </w:p>
          <w:p w14:paraId="491CAE5C" w14:textId="77777777" w:rsidR="00436F3A" w:rsidRPr="003A723C" w:rsidRDefault="00436F3A" w:rsidP="00436F3A">
            <w:pPr>
              <w:spacing w:line="276" w:lineRule="auto"/>
              <w:rPr>
                <w:b/>
                <w:szCs w:val="24"/>
              </w:rPr>
            </w:pPr>
            <w:r w:rsidRPr="003A723C">
              <w:rPr>
                <w:b/>
                <w:szCs w:val="24"/>
              </w:rPr>
              <w:t xml:space="preserve">Gyvenamasis </w:t>
            </w:r>
            <w:r w:rsidR="009801EB">
              <w:rPr>
                <w:b/>
                <w:szCs w:val="24"/>
              </w:rPr>
              <w:t>namas</w:t>
            </w:r>
          </w:p>
          <w:p w14:paraId="6C59D4FD" w14:textId="77777777" w:rsidR="000A7493" w:rsidRPr="0002027A" w:rsidRDefault="000A7493" w:rsidP="00436F3A">
            <w:pPr>
              <w:spacing w:line="276" w:lineRule="auto"/>
              <w:rPr>
                <w:szCs w:val="24"/>
              </w:rPr>
            </w:pPr>
          </w:p>
        </w:tc>
      </w:tr>
      <w:tr w:rsidR="0002027A" w:rsidRPr="0002027A" w14:paraId="3B28B691" w14:textId="77777777" w:rsidTr="00F4093A">
        <w:trPr>
          <w:trHeight w:val="623"/>
        </w:trPr>
        <w:tc>
          <w:tcPr>
            <w:tcW w:w="1513" w:type="dxa"/>
          </w:tcPr>
          <w:p w14:paraId="181605CA"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1FE8D639" w14:textId="77777777" w:rsidR="000A7493" w:rsidRPr="0002027A" w:rsidRDefault="000A7493" w:rsidP="00436F3A">
            <w:pPr>
              <w:spacing w:line="276" w:lineRule="auto"/>
              <w:rPr>
                <w:b/>
                <w:bCs/>
                <w:szCs w:val="24"/>
              </w:rPr>
            </w:pPr>
            <w:r w:rsidRPr="0002027A">
              <w:rPr>
                <w:b/>
                <w:bCs/>
                <w:szCs w:val="24"/>
              </w:rPr>
              <w:t>Projektavimo paslaugų teikimo sąlygos / projektinė dokumentacija</w:t>
            </w:r>
          </w:p>
          <w:p w14:paraId="426F1941" w14:textId="77777777" w:rsidR="000A7493" w:rsidRPr="0002027A" w:rsidRDefault="00F4093A" w:rsidP="00436F3A">
            <w:pPr>
              <w:spacing w:line="276" w:lineRule="auto"/>
              <w:rPr>
                <w:i/>
                <w:iCs/>
                <w:szCs w:val="24"/>
              </w:rPr>
            </w:pPr>
            <w:r w:rsidRPr="00F4093A">
              <w:rPr>
                <w:bCs/>
                <w:i/>
                <w:szCs w:val="24"/>
              </w:rPr>
              <w:t>Netaikoma</w:t>
            </w:r>
          </w:p>
        </w:tc>
      </w:tr>
      <w:tr w:rsidR="0002027A" w:rsidRPr="0002027A" w14:paraId="158D853E" w14:textId="77777777" w:rsidTr="00436F3A">
        <w:tc>
          <w:tcPr>
            <w:tcW w:w="1513" w:type="dxa"/>
          </w:tcPr>
          <w:p w14:paraId="23F0BE5B"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65C36F31" w14:textId="77777777" w:rsidR="000A7493" w:rsidRPr="0002027A" w:rsidRDefault="000A7493" w:rsidP="00436F3A">
            <w:pPr>
              <w:spacing w:line="276" w:lineRule="auto"/>
              <w:rPr>
                <w:b/>
                <w:bCs/>
                <w:szCs w:val="24"/>
              </w:rPr>
            </w:pPr>
            <w:r w:rsidRPr="0002027A">
              <w:rPr>
                <w:b/>
                <w:bCs/>
                <w:szCs w:val="24"/>
              </w:rPr>
              <w:t>Sutarties kainodara:</w:t>
            </w:r>
          </w:p>
        </w:tc>
      </w:tr>
      <w:tr w:rsidR="0002027A" w:rsidRPr="0002027A" w14:paraId="6F1F747F" w14:textId="77777777" w:rsidTr="00436F3A">
        <w:trPr>
          <w:trHeight w:val="605"/>
        </w:trPr>
        <w:tc>
          <w:tcPr>
            <w:tcW w:w="1513" w:type="dxa"/>
          </w:tcPr>
          <w:p w14:paraId="713D5836"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96E14C3" w14:textId="77777777" w:rsidR="000A7493" w:rsidRPr="0002027A" w:rsidRDefault="000A7493" w:rsidP="00436F3A">
            <w:pPr>
              <w:spacing w:line="276" w:lineRule="auto"/>
              <w:rPr>
                <w:szCs w:val="24"/>
              </w:rPr>
            </w:pPr>
            <w:r w:rsidRPr="0002027A">
              <w:rPr>
                <w:szCs w:val="24"/>
              </w:rPr>
              <w:t xml:space="preserve">Sutarties kainos apskaičiavimo būdas: Fiksuotos kainos sutartis </w:t>
            </w:r>
          </w:p>
        </w:tc>
      </w:tr>
      <w:tr w:rsidR="0002027A" w:rsidRPr="0002027A" w14:paraId="37908DB3" w14:textId="77777777" w:rsidTr="00436F3A">
        <w:tc>
          <w:tcPr>
            <w:tcW w:w="1513" w:type="dxa"/>
          </w:tcPr>
          <w:p w14:paraId="24C52F6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BB8B1FA" w14:textId="77777777" w:rsidR="000A7493" w:rsidRPr="0002027A" w:rsidRDefault="000A7493" w:rsidP="00436F3A">
            <w:pPr>
              <w:spacing w:line="276" w:lineRule="auto"/>
              <w:rPr>
                <w:szCs w:val="24"/>
              </w:rPr>
            </w:pPr>
            <w:r w:rsidRPr="0002027A">
              <w:rPr>
                <w:szCs w:val="24"/>
              </w:rPr>
              <w:t>Pradinė Sutarties vertė _________________________ Eur (</w:t>
            </w:r>
            <w:r w:rsidRPr="0002027A">
              <w:rPr>
                <w:i/>
                <w:iCs/>
                <w:szCs w:val="24"/>
              </w:rPr>
              <w:t>įrašoma žodžiais</w:t>
            </w:r>
            <w:r w:rsidRPr="0002027A">
              <w:rPr>
                <w:szCs w:val="24"/>
              </w:rPr>
              <w:t>) be PVM.</w:t>
            </w:r>
          </w:p>
        </w:tc>
      </w:tr>
      <w:tr w:rsidR="0002027A" w:rsidRPr="0002027A" w14:paraId="0AA0D314" w14:textId="77777777" w:rsidTr="00436F3A">
        <w:tc>
          <w:tcPr>
            <w:tcW w:w="1513" w:type="dxa"/>
          </w:tcPr>
          <w:p w14:paraId="3F98E99D"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84700DA" w14:textId="77777777" w:rsidR="000A7493" w:rsidRPr="0002027A" w:rsidRDefault="000A7493" w:rsidP="00436F3A">
            <w:pPr>
              <w:spacing w:line="276" w:lineRule="auto"/>
              <w:rPr>
                <w:szCs w:val="24"/>
              </w:rPr>
            </w:pPr>
            <w:r w:rsidRPr="0002027A">
              <w:rPr>
                <w:szCs w:val="24"/>
              </w:rPr>
              <w:t>Bendra Sutarties kaina_________________________ Eur (</w:t>
            </w:r>
            <w:r w:rsidRPr="0002027A">
              <w:rPr>
                <w:i/>
                <w:iCs/>
                <w:szCs w:val="24"/>
              </w:rPr>
              <w:t>įrašoma žodžiais</w:t>
            </w:r>
            <w:r w:rsidRPr="0002027A">
              <w:rPr>
                <w:szCs w:val="24"/>
              </w:rPr>
              <w:t xml:space="preserve">) su PVM. </w:t>
            </w:r>
          </w:p>
          <w:p w14:paraId="06F89CB7" w14:textId="77777777" w:rsidR="000A7493" w:rsidRPr="0002027A" w:rsidRDefault="000A7493" w:rsidP="00436F3A">
            <w:pPr>
              <w:spacing w:line="276" w:lineRule="auto"/>
              <w:rPr>
                <w:szCs w:val="24"/>
              </w:rPr>
            </w:pPr>
          </w:p>
        </w:tc>
      </w:tr>
      <w:tr w:rsidR="0002027A" w:rsidRPr="0002027A" w14:paraId="3A401196" w14:textId="77777777" w:rsidTr="00436F3A">
        <w:tc>
          <w:tcPr>
            <w:tcW w:w="1513" w:type="dxa"/>
          </w:tcPr>
          <w:p w14:paraId="56CE5B64"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594DCDA" w14:textId="77777777" w:rsidR="000A7493" w:rsidRPr="0002027A" w:rsidRDefault="000A7493" w:rsidP="00436F3A">
            <w:pPr>
              <w:spacing w:line="276" w:lineRule="auto"/>
              <w:rPr>
                <w:szCs w:val="24"/>
              </w:rPr>
            </w:pPr>
            <w:r w:rsidRPr="0002027A">
              <w:rPr>
                <w:szCs w:val="24"/>
              </w:rPr>
              <w:t>Darbų finansavimas:</w:t>
            </w:r>
          </w:p>
          <w:p w14:paraId="7AE962A5" w14:textId="77777777" w:rsidR="000A7493" w:rsidRPr="0002027A" w:rsidRDefault="000A7493" w:rsidP="00436F3A">
            <w:pPr>
              <w:pStyle w:val="Sraopastraipa"/>
              <w:numPr>
                <w:ilvl w:val="2"/>
                <w:numId w:val="12"/>
              </w:numPr>
              <w:spacing w:line="276" w:lineRule="auto"/>
              <w:ind w:left="0" w:firstLine="0"/>
              <w:rPr>
                <w:szCs w:val="24"/>
              </w:rPr>
            </w:pPr>
            <w:r w:rsidRPr="0002027A">
              <w:rPr>
                <w:szCs w:val="24"/>
              </w:rPr>
              <w:t>Kaišiadorių rajono savivaldybės biudžeto lėšomis ______ (suma – žodžiu) Eur;</w:t>
            </w:r>
          </w:p>
          <w:p w14:paraId="667A50C5" w14:textId="77777777" w:rsidR="000A7493" w:rsidRPr="0002027A" w:rsidRDefault="000A7493" w:rsidP="00436F3A">
            <w:pPr>
              <w:pStyle w:val="Sraopastraipa"/>
              <w:numPr>
                <w:ilvl w:val="2"/>
                <w:numId w:val="12"/>
              </w:numPr>
              <w:spacing w:line="276" w:lineRule="auto"/>
              <w:ind w:left="0" w:firstLine="0"/>
              <w:rPr>
                <w:szCs w:val="24"/>
              </w:rPr>
            </w:pPr>
            <w:r w:rsidRPr="0002027A">
              <w:rPr>
                <w:szCs w:val="24"/>
              </w:rPr>
              <w:t>________________ lėšomis ___________Eur</w:t>
            </w:r>
          </w:p>
          <w:p w14:paraId="7D798714" w14:textId="77777777" w:rsidR="000A7493" w:rsidRPr="0002027A" w:rsidRDefault="000A7493" w:rsidP="00436F3A">
            <w:pPr>
              <w:spacing w:line="276" w:lineRule="auto"/>
              <w:rPr>
                <w:szCs w:val="24"/>
              </w:rPr>
            </w:pPr>
          </w:p>
        </w:tc>
      </w:tr>
      <w:tr w:rsidR="0002027A" w:rsidRPr="0002027A" w14:paraId="531D28D1" w14:textId="77777777" w:rsidTr="00436F3A">
        <w:tc>
          <w:tcPr>
            <w:tcW w:w="1513" w:type="dxa"/>
          </w:tcPr>
          <w:p w14:paraId="46EF8321"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D866872" w14:textId="77777777" w:rsidR="000A7493" w:rsidRPr="0002027A" w:rsidRDefault="000A7493" w:rsidP="00436F3A">
            <w:pPr>
              <w:spacing w:line="276" w:lineRule="auto"/>
              <w:rPr>
                <w:szCs w:val="24"/>
              </w:rPr>
            </w:pPr>
            <w:r w:rsidRPr="0002027A">
              <w:rPr>
                <w:szCs w:val="24"/>
              </w:rPr>
              <w:t>Sutarties kainos peržiūros sąlygos:</w:t>
            </w:r>
          </w:p>
          <w:p w14:paraId="5861C6FD" w14:textId="77777777" w:rsidR="000A7493" w:rsidRPr="0002027A" w:rsidRDefault="000A7493" w:rsidP="00436F3A">
            <w:pPr>
              <w:spacing w:line="276" w:lineRule="auto"/>
              <w:rPr>
                <w:szCs w:val="24"/>
              </w:rPr>
            </w:pPr>
            <w:r w:rsidRPr="0002027A">
              <w:rPr>
                <w:szCs w:val="24"/>
              </w:rPr>
              <w:t xml:space="preserve">3.5.1.Sutarties kainos peržiūrai taikomas indeksas – </w:t>
            </w:r>
            <w:r w:rsidRPr="0002027A">
              <w:rPr>
                <w:i/>
                <w:iCs/>
                <w:szCs w:val="24"/>
              </w:rPr>
              <w:t>Netaikoma</w:t>
            </w:r>
            <w:r w:rsidRPr="0002027A">
              <w:rPr>
                <w:szCs w:val="24"/>
              </w:rPr>
              <w:t>:</w:t>
            </w:r>
          </w:p>
          <w:p w14:paraId="3A1BAF34" w14:textId="77777777" w:rsidR="000A7493" w:rsidRPr="0002027A" w:rsidRDefault="000A7493" w:rsidP="00436F3A">
            <w:pPr>
              <w:spacing w:line="276" w:lineRule="auto"/>
              <w:rPr>
                <w:i/>
                <w:iCs/>
                <w:szCs w:val="24"/>
              </w:rPr>
            </w:pPr>
          </w:p>
        </w:tc>
      </w:tr>
      <w:tr w:rsidR="0002027A" w:rsidRPr="0002027A" w14:paraId="7273A0EF" w14:textId="77777777" w:rsidTr="00436F3A">
        <w:tc>
          <w:tcPr>
            <w:tcW w:w="1513" w:type="dxa"/>
          </w:tcPr>
          <w:p w14:paraId="20B3CC5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CB30D75" w14:textId="77777777" w:rsidR="000A7493" w:rsidRPr="0002027A" w:rsidRDefault="000A7493" w:rsidP="00436F3A">
            <w:pPr>
              <w:spacing w:line="276" w:lineRule="auto"/>
              <w:rPr>
                <w:szCs w:val="24"/>
              </w:rPr>
            </w:pPr>
            <w:r w:rsidRPr="0002027A">
              <w:rPr>
                <w:szCs w:val="24"/>
              </w:rPr>
              <w:t>Avansas:</w:t>
            </w:r>
          </w:p>
          <w:p w14:paraId="6C1811E6" w14:textId="77777777" w:rsidR="000A7493" w:rsidRPr="00F4093A" w:rsidRDefault="00090A43" w:rsidP="00436F3A">
            <w:pPr>
              <w:spacing w:line="276" w:lineRule="auto"/>
              <w:rPr>
                <w:b/>
                <w:i/>
                <w:iCs/>
                <w:szCs w:val="24"/>
              </w:rPr>
            </w:pPr>
            <w:r w:rsidRPr="00F4093A">
              <w:rPr>
                <w:b/>
                <w:i/>
                <w:iCs/>
                <w:szCs w:val="24"/>
              </w:rPr>
              <w:t>Netaikoma</w:t>
            </w:r>
          </w:p>
        </w:tc>
      </w:tr>
      <w:tr w:rsidR="0002027A" w:rsidRPr="0002027A" w14:paraId="1432F095" w14:textId="77777777" w:rsidTr="00436F3A">
        <w:tc>
          <w:tcPr>
            <w:tcW w:w="1513" w:type="dxa"/>
          </w:tcPr>
          <w:p w14:paraId="58F1DEBE"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1FB0AD8" w14:textId="77777777" w:rsidR="000A7493" w:rsidRPr="0002027A" w:rsidRDefault="000A7493" w:rsidP="00436F3A">
            <w:pPr>
              <w:spacing w:line="276" w:lineRule="auto"/>
              <w:rPr>
                <w:i/>
                <w:iCs/>
                <w:szCs w:val="24"/>
              </w:rPr>
            </w:pPr>
            <w:r w:rsidRPr="0002027A">
              <w:rPr>
                <w:szCs w:val="24"/>
              </w:rPr>
              <w:t>Sulaikoma suma:</w:t>
            </w:r>
          </w:p>
          <w:p w14:paraId="26DBE8EC" w14:textId="77777777" w:rsidR="000A7493" w:rsidRDefault="000A7493" w:rsidP="00436F3A">
            <w:pPr>
              <w:spacing w:line="276" w:lineRule="auto"/>
              <w:rPr>
                <w:szCs w:val="24"/>
              </w:rPr>
            </w:pPr>
            <w:r w:rsidRPr="0002027A">
              <w:rPr>
                <w:i/>
                <w:iCs/>
                <w:szCs w:val="24"/>
              </w:rPr>
              <w:t xml:space="preserve">5 % </w:t>
            </w:r>
            <w:r w:rsidRPr="0002027A">
              <w:rPr>
                <w:szCs w:val="24"/>
              </w:rPr>
              <w:t>nuo ataskaitiniu laikotarpiu atliktų Darbų vertės (be PVM), nurodytos Pažymoje apie atliktų darbų vertę.</w:t>
            </w:r>
          </w:p>
          <w:p w14:paraId="5D836127" w14:textId="77777777" w:rsidR="00F4093A" w:rsidRPr="00F4093A" w:rsidRDefault="00F4093A" w:rsidP="00436F3A">
            <w:pPr>
              <w:spacing w:line="276" w:lineRule="auto"/>
              <w:rPr>
                <w:b/>
                <w:i/>
                <w:szCs w:val="24"/>
              </w:rPr>
            </w:pPr>
            <w:r w:rsidRPr="00F4093A">
              <w:rPr>
                <w:b/>
                <w:i/>
                <w:szCs w:val="24"/>
              </w:rPr>
              <w:t>Netaikoma</w:t>
            </w:r>
          </w:p>
        </w:tc>
      </w:tr>
      <w:tr w:rsidR="0002027A" w:rsidRPr="0002027A" w14:paraId="61CE0AE6" w14:textId="77777777" w:rsidTr="00436F3A">
        <w:tc>
          <w:tcPr>
            <w:tcW w:w="1513" w:type="dxa"/>
          </w:tcPr>
          <w:p w14:paraId="01444EB0"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48B5F26" w14:textId="77777777" w:rsidR="000A7493" w:rsidRPr="0002027A" w:rsidRDefault="000A7493" w:rsidP="00436F3A">
            <w:pPr>
              <w:spacing w:line="276" w:lineRule="auto"/>
              <w:rPr>
                <w:b/>
                <w:bCs/>
                <w:szCs w:val="24"/>
              </w:rPr>
            </w:pPr>
            <w:r w:rsidRPr="0002027A">
              <w:rPr>
                <w:b/>
                <w:bCs/>
                <w:szCs w:val="24"/>
              </w:rPr>
              <w:t>Atsiskaitymo sąlygos:</w:t>
            </w:r>
          </w:p>
        </w:tc>
      </w:tr>
      <w:tr w:rsidR="0002027A" w:rsidRPr="0002027A" w14:paraId="02F2D0F8" w14:textId="77777777" w:rsidTr="00436F3A">
        <w:tc>
          <w:tcPr>
            <w:tcW w:w="1513" w:type="dxa"/>
          </w:tcPr>
          <w:p w14:paraId="3884F395" w14:textId="77777777" w:rsidR="000A7493" w:rsidRPr="0002027A" w:rsidRDefault="000A7493" w:rsidP="00436F3A">
            <w:pPr>
              <w:pStyle w:val="Sraopastraipa"/>
              <w:spacing w:line="276" w:lineRule="auto"/>
              <w:ind w:left="0"/>
              <w:rPr>
                <w:szCs w:val="24"/>
              </w:rPr>
            </w:pPr>
          </w:p>
        </w:tc>
        <w:tc>
          <w:tcPr>
            <w:tcW w:w="8114" w:type="dxa"/>
            <w:gridSpan w:val="2"/>
          </w:tcPr>
          <w:p w14:paraId="5F816B00" w14:textId="77777777" w:rsidR="000A7493" w:rsidRPr="000B64D4" w:rsidRDefault="000A7493" w:rsidP="00436F3A">
            <w:pPr>
              <w:spacing w:line="276" w:lineRule="auto"/>
              <w:rPr>
                <w:szCs w:val="24"/>
              </w:rPr>
            </w:pPr>
            <w:r w:rsidRPr="0002027A">
              <w:rPr>
                <w:szCs w:val="24"/>
              </w:rPr>
              <w:t>Mokėjimai pagal šią Sutartį vykdomi Sutarties bendrosios dalies IV skyriuje nustatyta tvarka.</w:t>
            </w:r>
          </w:p>
        </w:tc>
      </w:tr>
      <w:tr w:rsidR="0002027A" w:rsidRPr="0002027A" w14:paraId="60021C5A" w14:textId="77777777" w:rsidTr="00436F3A">
        <w:tc>
          <w:tcPr>
            <w:tcW w:w="1513" w:type="dxa"/>
          </w:tcPr>
          <w:p w14:paraId="38477823"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28D8997B" w14:textId="77777777" w:rsidR="0051021E" w:rsidRPr="00C97D7D" w:rsidRDefault="0051021E" w:rsidP="0051021E">
            <w:pPr>
              <w:spacing w:line="276" w:lineRule="auto"/>
              <w:rPr>
                <w:b/>
                <w:bCs/>
                <w:szCs w:val="24"/>
              </w:rPr>
            </w:pPr>
            <w:r w:rsidRPr="00C97D7D">
              <w:rPr>
                <w:b/>
                <w:bCs/>
                <w:szCs w:val="24"/>
              </w:rPr>
              <w:t>Darbų atlikimo terminai</w:t>
            </w:r>
          </w:p>
          <w:p w14:paraId="1884C819" w14:textId="77777777" w:rsidR="009801EB" w:rsidRPr="009801EB" w:rsidRDefault="009801EB" w:rsidP="009801EB">
            <w:pPr>
              <w:spacing w:line="276" w:lineRule="auto"/>
              <w:rPr>
                <w:bCs/>
                <w:szCs w:val="24"/>
              </w:rPr>
            </w:pPr>
            <w:r w:rsidRPr="009801EB">
              <w:rPr>
                <w:bCs/>
                <w:szCs w:val="24"/>
              </w:rPr>
              <w:t>Rangos darbai turi būti atlikti per 4 (keturis ) mėnesius nuo sutarties pasirašymo datos.</w:t>
            </w:r>
          </w:p>
          <w:p w14:paraId="38FD1457" w14:textId="77777777" w:rsidR="000A7493" w:rsidRPr="00144F0C" w:rsidRDefault="009801EB" w:rsidP="009801EB">
            <w:pPr>
              <w:spacing w:line="276" w:lineRule="auto"/>
              <w:rPr>
                <w:bCs/>
                <w:szCs w:val="24"/>
              </w:rPr>
            </w:pPr>
            <w:r w:rsidRPr="009801EB">
              <w:rPr>
                <w:bCs/>
                <w:szCs w:val="24"/>
              </w:rPr>
              <w:t>Sutarties trukmė, atsižvelgiant į Sutarties bendrosios dalies IV skyriuje nustatytą atsiskaitymo tvarką, ne ilgiau kaip 5 (penki) mėn.</w:t>
            </w:r>
          </w:p>
        </w:tc>
      </w:tr>
      <w:tr w:rsidR="0002027A" w:rsidRPr="0002027A" w14:paraId="57E0B2D1" w14:textId="77777777" w:rsidTr="00436F3A">
        <w:tc>
          <w:tcPr>
            <w:tcW w:w="1513" w:type="dxa"/>
          </w:tcPr>
          <w:p w14:paraId="4C06A53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5FD7790" w14:textId="77777777" w:rsidR="000A7493" w:rsidRPr="00C97D7D" w:rsidRDefault="000A7493" w:rsidP="00436F3A">
            <w:pPr>
              <w:spacing w:line="276" w:lineRule="auto"/>
              <w:rPr>
                <w:szCs w:val="24"/>
              </w:rPr>
            </w:pPr>
            <w:r w:rsidRPr="00C97D7D">
              <w:rPr>
                <w:szCs w:val="24"/>
              </w:rPr>
              <w:t>Darbo projekto atlikimo terminas</w:t>
            </w:r>
          </w:p>
        </w:tc>
      </w:tr>
      <w:tr w:rsidR="0002027A" w:rsidRPr="0002027A" w14:paraId="7A399F23" w14:textId="77777777" w:rsidTr="00436F3A">
        <w:tc>
          <w:tcPr>
            <w:tcW w:w="1513" w:type="dxa"/>
          </w:tcPr>
          <w:p w14:paraId="6238DE2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AAF8364" w14:textId="77777777" w:rsidR="000A7493" w:rsidRPr="00C97D7D" w:rsidRDefault="000A7493" w:rsidP="00436F3A">
            <w:pPr>
              <w:spacing w:line="276" w:lineRule="auto"/>
              <w:rPr>
                <w:szCs w:val="24"/>
              </w:rPr>
            </w:pPr>
            <w:r w:rsidRPr="00C97D7D">
              <w:rPr>
                <w:szCs w:val="24"/>
              </w:rPr>
              <w:t>I darbų etapo atlikimo terminas</w:t>
            </w:r>
          </w:p>
          <w:p w14:paraId="7A506B84" w14:textId="77777777" w:rsidR="000A7493" w:rsidRPr="00C97D7D" w:rsidRDefault="000A7493" w:rsidP="00436F3A">
            <w:pPr>
              <w:spacing w:line="276" w:lineRule="auto"/>
              <w:rPr>
                <w:szCs w:val="24"/>
              </w:rPr>
            </w:pPr>
            <w:r w:rsidRPr="00C97D7D">
              <w:rPr>
                <w:szCs w:val="24"/>
              </w:rPr>
              <w:t>-</w:t>
            </w:r>
          </w:p>
        </w:tc>
      </w:tr>
      <w:tr w:rsidR="0002027A" w:rsidRPr="0002027A" w14:paraId="7DB343C2" w14:textId="77777777" w:rsidTr="00436F3A">
        <w:tc>
          <w:tcPr>
            <w:tcW w:w="1513" w:type="dxa"/>
          </w:tcPr>
          <w:p w14:paraId="0F9AE90B"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4EB110E" w14:textId="77777777" w:rsidR="000A7493" w:rsidRPr="00C97D7D" w:rsidRDefault="000A7493" w:rsidP="00436F3A">
            <w:pPr>
              <w:spacing w:line="276" w:lineRule="auto"/>
              <w:rPr>
                <w:szCs w:val="24"/>
              </w:rPr>
            </w:pPr>
            <w:r w:rsidRPr="00C97D7D">
              <w:rPr>
                <w:szCs w:val="24"/>
              </w:rPr>
              <w:t>II darbų etapo atlikimo terminas</w:t>
            </w:r>
          </w:p>
          <w:p w14:paraId="08FA198F" w14:textId="77777777" w:rsidR="000A7493" w:rsidRPr="00C97D7D" w:rsidRDefault="000A7493" w:rsidP="00436F3A">
            <w:pPr>
              <w:spacing w:line="276" w:lineRule="auto"/>
              <w:rPr>
                <w:szCs w:val="24"/>
              </w:rPr>
            </w:pPr>
            <w:r w:rsidRPr="00C97D7D">
              <w:rPr>
                <w:szCs w:val="24"/>
              </w:rPr>
              <w:t>-</w:t>
            </w:r>
          </w:p>
        </w:tc>
      </w:tr>
      <w:tr w:rsidR="0002027A" w:rsidRPr="0002027A" w14:paraId="101937D3" w14:textId="77777777" w:rsidTr="00436F3A">
        <w:tc>
          <w:tcPr>
            <w:tcW w:w="1513" w:type="dxa"/>
          </w:tcPr>
          <w:p w14:paraId="613B6E3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00161FF" w14:textId="1E247337" w:rsidR="000A7493" w:rsidRPr="001F06D4" w:rsidRDefault="009801EB" w:rsidP="009801EB">
            <w:pPr>
              <w:spacing w:line="276" w:lineRule="auto"/>
              <w:rPr>
                <w:b/>
                <w:bCs/>
                <w:szCs w:val="24"/>
              </w:rPr>
            </w:pPr>
            <w:r w:rsidRPr="009801EB">
              <w:rPr>
                <w:szCs w:val="24"/>
              </w:rPr>
              <w:t>Galutinis darbų atlikimo terminas</w:t>
            </w:r>
            <w:r w:rsidR="009D4A7C">
              <w:rPr>
                <w:szCs w:val="24"/>
              </w:rPr>
              <w:t xml:space="preserve"> </w:t>
            </w:r>
            <w:r w:rsidRPr="009801EB">
              <w:rPr>
                <w:szCs w:val="24"/>
              </w:rPr>
              <w:t>4 (keturi) mėn. nuo sutarties pasirašymo datos</w:t>
            </w:r>
          </w:p>
        </w:tc>
      </w:tr>
      <w:tr w:rsidR="0002027A" w:rsidRPr="0002027A" w14:paraId="459A8462" w14:textId="77777777" w:rsidTr="00436F3A">
        <w:tc>
          <w:tcPr>
            <w:tcW w:w="1513" w:type="dxa"/>
          </w:tcPr>
          <w:p w14:paraId="327F585E"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5A6DE943" w14:textId="77777777" w:rsidR="000A7493" w:rsidRPr="0002027A" w:rsidRDefault="000A7493" w:rsidP="00436F3A">
            <w:pPr>
              <w:spacing w:line="276" w:lineRule="auto"/>
              <w:rPr>
                <w:b/>
                <w:bCs/>
                <w:i/>
                <w:iCs/>
                <w:szCs w:val="24"/>
              </w:rPr>
            </w:pPr>
            <w:r w:rsidRPr="0002027A">
              <w:rPr>
                <w:b/>
                <w:bCs/>
                <w:szCs w:val="24"/>
              </w:rPr>
              <w:t>Garantiniai terminai:</w:t>
            </w:r>
          </w:p>
        </w:tc>
      </w:tr>
      <w:tr w:rsidR="0002027A" w:rsidRPr="0002027A" w14:paraId="5333CC85" w14:textId="77777777" w:rsidTr="00436F3A">
        <w:tc>
          <w:tcPr>
            <w:tcW w:w="1513" w:type="dxa"/>
          </w:tcPr>
          <w:p w14:paraId="53D583A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128BEFD" w14:textId="77777777" w:rsidR="000A7493" w:rsidRPr="000B64D4" w:rsidRDefault="000A7493" w:rsidP="00436F3A">
            <w:pPr>
              <w:spacing w:line="276" w:lineRule="auto"/>
              <w:rPr>
                <w:szCs w:val="24"/>
              </w:rPr>
            </w:pPr>
            <w:r w:rsidRPr="0002027A">
              <w:rPr>
                <w:szCs w:val="24"/>
              </w:rPr>
              <w:t>Pagrindinis Garantinis terminas akivaizdiems defektams (taikomas visais atvejais, išskyrus išvardytus žemiau): 5 metai.</w:t>
            </w:r>
          </w:p>
        </w:tc>
      </w:tr>
      <w:tr w:rsidR="0002027A" w:rsidRPr="0002027A" w14:paraId="2F15C3DB" w14:textId="77777777" w:rsidTr="00436F3A">
        <w:tc>
          <w:tcPr>
            <w:tcW w:w="1513" w:type="dxa"/>
          </w:tcPr>
          <w:p w14:paraId="0539F7A4"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BDE0295" w14:textId="77777777" w:rsidR="000A7493" w:rsidRPr="0002027A" w:rsidRDefault="000A7493" w:rsidP="00436F3A">
            <w:pPr>
              <w:spacing w:line="276" w:lineRule="auto"/>
              <w:rPr>
                <w:szCs w:val="24"/>
              </w:rPr>
            </w:pPr>
            <w:r w:rsidRPr="0002027A">
              <w:rPr>
                <w:szCs w:val="24"/>
              </w:rPr>
              <w:t>Garantinis terminas paslėptiems defektams (defektams paslėptuose statinio elementuose: konstrukcijose, vamzdynuose ir kt.): 10 metų.</w:t>
            </w:r>
          </w:p>
        </w:tc>
      </w:tr>
      <w:tr w:rsidR="0002027A" w:rsidRPr="0002027A" w14:paraId="7A8D81C8" w14:textId="77777777" w:rsidTr="00436F3A">
        <w:tc>
          <w:tcPr>
            <w:tcW w:w="1513" w:type="dxa"/>
          </w:tcPr>
          <w:p w14:paraId="7107651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3BE674B" w14:textId="77777777" w:rsidR="000A7493" w:rsidRPr="0002027A" w:rsidRDefault="000A7493" w:rsidP="00436F3A">
            <w:pPr>
              <w:spacing w:line="276" w:lineRule="auto"/>
              <w:rPr>
                <w:szCs w:val="24"/>
              </w:rPr>
            </w:pPr>
            <w:r w:rsidRPr="0002027A">
              <w:rPr>
                <w:szCs w:val="24"/>
              </w:rPr>
              <w:t>Garantinis terminas tyčia paslėptiems defektams: 20 metų.</w:t>
            </w:r>
          </w:p>
        </w:tc>
      </w:tr>
      <w:tr w:rsidR="0002027A" w:rsidRPr="0002027A" w14:paraId="7B8874F5" w14:textId="77777777" w:rsidTr="00436F3A">
        <w:tc>
          <w:tcPr>
            <w:tcW w:w="1513" w:type="dxa"/>
          </w:tcPr>
          <w:p w14:paraId="21B8D82F" w14:textId="77777777" w:rsidR="000A7493" w:rsidRPr="0002027A" w:rsidRDefault="000A7493" w:rsidP="00436F3A">
            <w:pPr>
              <w:pStyle w:val="Sraopastraipa"/>
              <w:spacing w:line="276" w:lineRule="auto"/>
              <w:ind w:left="0"/>
              <w:rPr>
                <w:szCs w:val="24"/>
              </w:rPr>
            </w:pPr>
          </w:p>
        </w:tc>
        <w:tc>
          <w:tcPr>
            <w:tcW w:w="8114" w:type="dxa"/>
            <w:gridSpan w:val="2"/>
          </w:tcPr>
          <w:p w14:paraId="4B4A46BC" w14:textId="77777777" w:rsidR="000A7493" w:rsidRPr="0002027A" w:rsidRDefault="000A7493" w:rsidP="00436F3A">
            <w:pPr>
              <w:spacing w:line="276" w:lineRule="auto"/>
              <w:rPr>
                <w:szCs w:val="24"/>
              </w:rPr>
            </w:pPr>
          </w:p>
        </w:tc>
      </w:tr>
      <w:tr w:rsidR="0002027A" w:rsidRPr="0002027A" w14:paraId="5BB62A62" w14:textId="77777777" w:rsidTr="00436F3A">
        <w:tc>
          <w:tcPr>
            <w:tcW w:w="1513" w:type="dxa"/>
          </w:tcPr>
          <w:p w14:paraId="3CFBD2F7"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23D9203B" w14:textId="77777777" w:rsidR="000A7493" w:rsidRPr="0002027A" w:rsidRDefault="000A7493" w:rsidP="00436F3A">
            <w:pPr>
              <w:spacing w:line="276" w:lineRule="auto"/>
              <w:rPr>
                <w:b/>
                <w:bCs/>
                <w:szCs w:val="24"/>
              </w:rPr>
            </w:pPr>
            <w:r w:rsidRPr="0002027A">
              <w:rPr>
                <w:b/>
                <w:bCs/>
                <w:szCs w:val="24"/>
              </w:rPr>
              <w:t>Sutartinių prievolių vykdymo užtikrinimas:</w:t>
            </w:r>
          </w:p>
        </w:tc>
      </w:tr>
      <w:tr w:rsidR="0002027A" w:rsidRPr="0002027A" w14:paraId="2536E8E2" w14:textId="77777777" w:rsidTr="00436F3A">
        <w:tc>
          <w:tcPr>
            <w:tcW w:w="1513" w:type="dxa"/>
          </w:tcPr>
          <w:p w14:paraId="7684DF38"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2745D94" w14:textId="77777777" w:rsidR="000A7493" w:rsidRPr="0002027A" w:rsidRDefault="000A7493" w:rsidP="00436F3A">
            <w:pPr>
              <w:spacing w:line="276" w:lineRule="auto"/>
              <w:rPr>
                <w:szCs w:val="24"/>
              </w:rPr>
            </w:pPr>
            <w:r w:rsidRPr="0002027A">
              <w:rPr>
                <w:szCs w:val="24"/>
              </w:rPr>
              <w:t>Sutarties vykdymo užtikrinimo dydis: 5 %  nuo pradinės Sutarties vertės, ________________ Eur  (</w:t>
            </w:r>
            <w:r w:rsidRPr="0002027A">
              <w:rPr>
                <w:i/>
                <w:iCs/>
                <w:szCs w:val="24"/>
              </w:rPr>
              <w:t xml:space="preserve">suma žodžiais </w:t>
            </w:r>
            <w:r w:rsidRPr="0002027A">
              <w:rPr>
                <w:szCs w:val="24"/>
              </w:rPr>
              <w:t xml:space="preserve">) </w:t>
            </w:r>
            <w:r w:rsidRPr="0002027A">
              <w:rPr>
                <w:b/>
                <w:bCs/>
                <w:i/>
                <w:iCs/>
                <w:szCs w:val="24"/>
              </w:rPr>
              <w:t>netaikoma</w:t>
            </w:r>
          </w:p>
        </w:tc>
      </w:tr>
      <w:tr w:rsidR="0002027A" w:rsidRPr="0002027A" w14:paraId="438EE853" w14:textId="77777777" w:rsidTr="00436F3A">
        <w:tc>
          <w:tcPr>
            <w:tcW w:w="1513" w:type="dxa"/>
          </w:tcPr>
          <w:p w14:paraId="4690F214"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1A3CA26" w14:textId="77777777" w:rsidR="000A7493" w:rsidRPr="0002027A" w:rsidRDefault="000A7493" w:rsidP="00436F3A">
            <w:pPr>
              <w:spacing w:line="276" w:lineRule="auto"/>
              <w:rPr>
                <w:i/>
                <w:iCs/>
                <w:szCs w:val="24"/>
              </w:rPr>
            </w:pPr>
            <w:r w:rsidRPr="0002027A">
              <w:rPr>
                <w:szCs w:val="24"/>
              </w:rPr>
              <w:t xml:space="preserve">Avanso užtikrinimo dydis: </w:t>
            </w:r>
            <w:r w:rsidRPr="0002027A">
              <w:rPr>
                <w:b/>
                <w:bCs/>
                <w:i/>
                <w:iCs/>
                <w:szCs w:val="24"/>
              </w:rPr>
              <w:t>netaikoma</w:t>
            </w:r>
          </w:p>
        </w:tc>
      </w:tr>
      <w:tr w:rsidR="0002027A" w:rsidRPr="0002027A" w14:paraId="0275896E" w14:textId="77777777" w:rsidTr="00436F3A">
        <w:tc>
          <w:tcPr>
            <w:tcW w:w="1513" w:type="dxa"/>
          </w:tcPr>
          <w:p w14:paraId="5C738DCB"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8139630" w14:textId="77777777" w:rsidR="000A7493" w:rsidRPr="0002027A" w:rsidRDefault="000A7493" w:rsidP="00436F3A">
            <w:pPr>
              <w:spacing w:line="276" w:lineRule="auto"/>
              <w:rPr>
                <w:szCs w:val="24"/>
              </w:rPr>
            </w:pPr>
            <w:r w:rsidRPr="0002027A">
              <w:rPr>
                <w:szCs w:val="24"/>
              </w:rPr>
              <w:t>Bauda pagal Bendrosios dalies 73 punktą: 5 % nuo pradinės Sutarties vertės.</w:t>
            </w:r>
          </w:p>
        </w:tc>
      </w:tr>
      <w:tr w:rsidR="0002027A" w:rsidRPr="0002027A" w14:paraId="35D61965" w14:textId="77777777" w:rsidTr="00436F3A">
        <w:tc>
          <w:tcPr>
            <w:tcW w:w="1513" w:type="dxa"/>
          </w:tcPr>
          <w:p w14:paraId="7225FA34"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5FC9468" w14:textId="77777777" w:rsidR="000A7493" w:rsidRPr="0002027A" w:rsidRDefault="000A7493" w:rsidP="00436F3A">
            <w:pPr>
              <w:spacing w:line="276" w:lineRule="auto"/>
              <w:rPr>
                <w:szCs w:val="24"/>
              </w:rPr>
            </w:pPr>
            <w:r w:rsidRPr="0002027A">
              <w:rPr>
                <w:szCs w:val="24"/>
              </w:rPr>
              <w:t>Delspinigių dydis pagal Bendrosios dalies 70 punktą: 0,02 % nuo neapmokėtos sumos.</w:t>
            </w:r>
          </w:p>
        </w:tc>
      </w:tr>
      <w:tr w:rsidR="0002027A" w:rsidRPr="0002027A" w14:paraId="3967CED0" w14:textId="77777777" w:rsidTr="00436F3A">
        <w:tc>
          <w:tcPr>
            <w:tcW w:w="1513" w:type="dxa"/>
          </w:tcPr>
          <w:p w14:paraId="719919B2"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97BB1FC" w14:textId="77777777" w:rsidR="000A7493" w:rsidRPr="0002027A" w:rsidRDefault="000A7493" w:rsidP="00436F3A">
            <w:pPr>
              <w:spacing w:line="276" w:lineRule="auto"/>
              <w:rPr>
                <w:szCs w:val="24"/>
                <w:highlight w:val="yellow"/>
              </w:rPr>
            </w:pPr>
            <w:r w:rsidRPr="0002027A">
              <w:rPr>
                <w:szCs w:val="24"/>
              </w:rPr>
              <w:t>Delspinigių dydis pagal Bendrosios dalies 71 punktą: 0,02 % nuo pradinės Sutarties vertės.</w:t>
            </w:r>
          </w:p>
        </w:tc>
      </w:tr>
      <w:tr w:rsidR="0002027A" w:rsidRPr="0002027A" w14:paraId="3A37DCEB" w14:textId="77777777" w:rsidTr="00436F3A">
        <w:tc>
          <w:tcPr>
            <w:tcW w:w="1513" w:type="dxa"/>
          </w:tcPr>
          <w:p w14:paraId="5E75D93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A1B73D7" w14:textId="77777777" w:rsidR="000A7493" w:rsidRPr="0002027A" w:rsidRDefault="000A7493" w:rsidP="00436F3A">
            <w:pPr>
              <w:spacing w:line="276" w:lineRule="auto"/>
              <w:rPr>
                <w:szCs w:val="24"/>
              </w:rPr>
            </w:pPr>
            <w:r w:rsidRPr="0002027A">
              <w:rPr>
                <w:szCs w:val="24"/>
              </w:rPr>
              <w:t>Garantinių įsipareigojimų įvykdymo užtikrinimas pagal Bendrosios dalies 74–75 punktus 5% nuo Sutarties kainos su PVM.</w:t>
            </w:r>
          </w:p>
        </w:tc>
      </w:tr>
      <w:tr w:rsidR="0002027A" w:rsidRPr="0002027A" w14:paraId="71042312" w14:textId="77777777" w:rsidTr="00436F3A">
        <w:tc>
          <w:tcPr>
            <w:tcW w:w="1513" w:type="dxa"/>
          </w:tcPr>
          <w:p w14:paraId="0C22E6BC" w14:textId="77777777" w:rsidR="000A7493" w:rsidRPr="0002027A" w:rsidRDefault="000A7493" w:rsidP="00436F3A">
            <w:pPr>
              <w:pStyle w:val="Sraopastraipa"/>
              <w:spacing w:line="276" w:lineRule="auto"/>
              <w:ind w:left="0"/>
              <w:rPr>
                <w:szCs w:val="24"/>
              </w:rPr>
            </w:pPr>
          </w:p>
        </w:tc>
        <w:tc>
          <w:tcPr>
            <w:tcW w:w="8114" w:type="dxa"/>
            <w:gridSpan w:val="2"/>
          </w:tcPr>
          <w:p w14:paraId="31FA7917" w14:textId="77777777" w:rsidR="000A7493" w:rsidRPr="0002027A" w:rsidRDefault="000A7493" w:rsidP="00436F3A">
            <w:pPr>
              <w:spacing w:line="276" w:lineRule="auto"/>
              <w:rPr>
                <w:i/>
                <w:iCs/>
                <w:szCs w:val="24"/>
              </w:rPr>
            </w:pPr>
          </w:p>
        </w:tc>
      </w:tr>
      <w:tr w:rsidR="0002027A" w:rsidRPr="0002027A" w14:paraId="4491A011" w14:textId="77777777" w:rsidTr="00436F3A">
        <w:tc>
          <w:tcPr>
            <w:tcW w:w="1513" w:type="dxa"/>
          </w:tcPr>
          <w:p w14:paraId="46C260D3"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2A095F16" w14:textId="77777777" w:rsidR="000A7493" w:rsidRPr="0002027A" w:rsidRDefault="000A7493" w:rsidP="00436F3A">
            <w:pPr>
              <w:spacing w:line="276" w:lineRule="auto"/>
              <w:rPr>
                <w:szCs w:val="24"/>
              </w:rPr>
            </w:pPr>
            <w:r w:rsidRPr="0002027A">
              <w:rPr>
                <w:szCs w:val="24"/>
              </w:rPr>
              <w:t>Šalių rekvizitai:</w:t>
            </w:r>
          </w:p>
        </w:tc>
      </w:tr>
      <w:tr w:rsidR="0002027A" w:rsidRPr="0002027A" w14:paraId="2BCA697F" w14:textId="77777777" w:rsidTr="00436F3A">
        <w:tc>
          <w:tcPr>
            <w:tcW w:w="1513" w:type="dxa"/>
            <w:vMerge w:val="restart"/>
          </w:tcPr>
          <w:p w14:paraId="21B6742F"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6F93F7E7" w14:textId="77777777" w:rsidR="000A7493" w:rsidRPr="0002027A" w:rsidRDefault="000A7493" w:rsidP="00436F3A">
            <w:pPr>
              <w:spacing w:line="276" w:lineRule="auto"/>
              <w:rPr>
                <w:szCs w:val="24"/>
              </w:rPr>
            </w:pPr>
            <w:r w:rsidRPr="0002027A">
              <w:rPr>
                <w:szCs w:val="24"/>
              </w:rPr>
              <w:t>Užsakovas</w:t>
            </w:r>
          </w:p>
        </w:tc>
        <w:tc>
          <w:tcPr>
            <w:tcW w:w="4405" w:type="dxa"/>
          </w:tcPr>
          <w:p w14:paraId="1A9A480A" w14:textId="77777777" w:rsidR="000A7493" w:rsidRPr="0002027A" w:rsidRDefault="000A7493" w:rsidP="00436F3A">
            <w:pPr>
              <w:spacing w:line="276" w:lineRule="auto"/>
              <w:rPr>
                <w:szCs w:val="24"/>
              </w:rPr>
            </w:pPr>
            <w:r w:rsidRPr="0002027A">
              <w:rPr>
                <w:szCs w:val="24"/>
              </w:rPr>
              <w:t>Kaišiadorių rajono savivaldybės administracija</w:t>
            </w:r>
          </w:p>
        </w:tc>
      </w:tr>
      <w:tr w:rsidR="0002027A" w:rsidRPr="0002027A" w14:paraId="55527B67" w14:textId="77777777" w:rsidTr="00436F3A">
        <w:tc>
          <w:tcPr>
            <w:tcW w:w="1513" w:type="dxa"/>
            <w:vMerge/>
          </w:tcPr>
          <w:p w14:paraId="0F3DFA04" w14:textId="77777777" w:rsidR="000A7493" w:rsidRPr="0002027A" w:rsidRDefault="000A7493" w:rsidP="00436F3A">
            <w:pPr>
              <w:pStyle w:val="Sraopastraipa"/>
              <w:spacing w:line="276" w:lineRule="auto"/>
              <w:ind w:left="0"/>
              <w:rPr>
                <w:szCs w:val="24"/>
              </w:rPr>
            </w:pPr>
          </w:p>
        </w:tc>
        <w:tc>
          <w:tcPr>
            <w:tcW w:w="3709" w:type="dxa"/>
          </w:tcPr>
          <w:p w14:paraId="57AD2CDD"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299F0A14" w14:textId="77777777" w:rsidR="000A7493" w:rsidRPr="0002027A" w:rsidRDefault="000A7493" w:rsidP="00436F3A">
            <w:pPr>
              <w:keepNext/>
              <w:keepLines/>
              <w:spacing w:line="276" w:lineRule="auto"/>
              <w:jc w:val="both"/>
              <w:rPr>
                <w:szCs w:val="24"/>
              </w:rPr>
            </w:pPr>
            <w:r w:rsidRPr="0002027A">
              <w:rPr>
                <w:szCs w:val="24"/>
              </w:rPr>
              <w:t>Katedros g. 4, 56121 Kaišiadorys</w:t>
            </w:r>
          </w:p>
        </w:tc>
      </w:tr>
      <w:tr w:rsidR="0002027A" w:rsidRPr="0002027A" w14:paraId="0B960A38" w14:textId="77777777" w:rsidTr="00436F3A">
        <w:tc>
          <w:tcPr>
            <w:tcW w:w="1513" w:type="dxa"/>
            <w:vMerge/>
          </w:tcPr>
          <w:p w14:paraId="58550BF6" w14:textId="77777777" w:rsidR="000A7493" w:rsidRPr="0002027A" w:rsidRDefault="000A7493" w:rsidP="00436F3A">
            <w:pPr>
              <w:pStyle w:val="Sraopastraipa"/>
              <w:spacing w:line="276" w:lineRule="auto"/>
              <w:ind w:left="0"/>
              <w:rPr>
                <w:szCs w:val="24"/>
              </w:rPr>
            </w:pPr>
          </w:p>
        </w:tc>
        <w:tc>
          <w:tcPr>
            <w:tcW w:w="3709" w:type="dxa"/>
          </w:tcPr>
          <w:p w14:paraId="51B8CBA3"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3968FBF0" w14:textId="77777777" w:rsidR="000A7493" w:rsidRPr="0002027A" w:rsidRDefault="000A7493" w:rsidP="00436F3A">
            <w:pPr>
              <w:spacing w:line="276" w:lineRule="auto"/>
              <w:rPr>
                <w:szCs w:val="24"/>
                <w:highlight w:val="yellow"/>
              </w:rPr>
            </w:pPr>
            <w:r w:rsidRPr="0002027A">
              <w:rPr>
                <w:szCs w:val="24"/>
              </w:rPr>
              <w:t>188773916</w:t>
            </w:r>
          </w:p>
        </w:tc>
      </w:tr>
      <w:tr w:rsidR="0002027A" w:rsidRPr="0002027A" w14:paraId="0154AAC4" w14:textId="77777777" w:rsidTr="00436F3A">
        <w:tc>
          <w:tcPr>
            <w:tcW w:w="1513" w:type="dxa"/>
            <w:vMerge/>
          </w:tcPr>
          <w:p w14:paraId="1612CCA1" w14:textId="77777777" w:rsidR="000A7493" w:rsidRPr="0002027A" w:rsidRDefault="000A7493" w:rsidP="00436F3A">
            <w:pPr>
              <w:pStyle w:val="Sraopastraipa"/>
              <w:spacing w:line="276" w:lineRule="auto"/>
              <w:ind w:left="0"/>
              <w:rPr>
                <w:szCs w:val="24"/>
              </w:rPr>
            </w:pPr>
          </w:p>
        </w:tc>
        <w:tc>
          <w:tcPr>
            <w:tcW w:w="3709" w:type="dxa"/>
          </w:tcPr>
          <w:p w14:paraId="6A40FE7F" w14:textId="77777777" w:rsidR="000A7493" w:rsidRPr="0002027A" w:rsidRDefault="000A7493" w:rsidP="00436F3A">
            <w:pPr>
              <w:spacing w:line="276" w:lineRule="auto"/>
              <w:rPr>
                <w:szCs w:val="24"/>
              </w:rPr>
            </w:pPr>
            <w:r w:rsidRPr="0002027A">
              <w:rPr>
                <w:szCs w:val="24"/>
              </w:rPr>
              <w:t>Banko sąskaita</w:t>
            </w:r>
          </w:p>
        </w:tc>
        <w:tc>
          <w:tcPr>
            <w:tcW w:w="4405" w:type="dxa"/>
          </w:tcPr>
          <w:p w14:paraId="5A704F50" w14:textId="77777777" w:rsidR="000A7493" w:rsidRPr="0002027A" w:rsidRDefault="000A7493" w:rsidP="00436F3A">
            <w:pPr>
              <w:keepNext/>
              <w:keepLines/>
              <w:spacing w:line="276" w:lineRule="auto"/>
              <w:jc w:val="both"/>
              <w:rPr>
                <w:szCs w:val="24"/>
              </w:rPr>
            </w:pPr>
            <w:r w:rsidRPr="0002027A">
              <w:rPr>
                <w:szCs w:val="24"/>
              </w:rPr>
              <w:t>A. s. LT31 4010 0405 0008 0026</w:t>
            </w:r>
          </w:p>
          <w:p w14:paraId="219F8F99" w14:textId="77777777" w:rsidR="000A7493" w:rsidRPr="0002027A" w:rsidRDefault="000A7493" w:rsidP="00436F3A">
            <w:pPr>
              <w:keepNext/>
              <w:keepLines/>
              <w:spacing w:line="276" w:lineRule="auto"/>
              <w:jc w:val="both"/>
              <w:rPr>
                <w:szCs w:val="24"/>
              </w:rPr>
            </w:pPr>
            <w:r w:rsidRPr="0002027A">
              <w:rPr>
                <w:szCs w:val="24"/>
              </w:rPr>
              <w:t xml:space="preserve">Bankas: </w:t>
            </w:r>
            <w:proofErr w:type="spellStart"/>
            <w:r w:rsidRPr="0002027A">
              <w:rPr>
                <w:szCs w:val="24"/>
              </w:rPr>
              <w:t>Luminor</w:t>
            </w:r>
            <w:proofErr w:type="spellEnd"/>
            <w:r w:rsidRPr="0002027A">
              <w:rPr>
                <w:szCs w:val="24"/>
              </w:rPr>
              <w:t xml:space="preserve"> bankas</w:t>
            </w:r>
          </w:p>
        </w:tc>
      </w:tr>
      <w:tr w:rsidR="0002027A" w:rsidRPr="0002027A" w14:paraId="76D7B9C2" w14:textId="77777777" w:rsidTr="00436F3A">
        <w:tc>
          <w:tcPr>
            <w:tcW w:w="1513" w:type="dxa"/>
            <w:vMerge/>
          </w:tcPr>
          <w:p w14:paraId="2827CDF0" w14:textId="77777777" w:rsidR="000A7493" w:rsidRPr="0002027A" w:rsidRDefault="000A7493" w:rsidP="00436F3A">
            <w:pPr>
              <w:pStyle w:val="Sraopastraipa"/>
              <w:spacing w:line="276" w:lineRule="auto"/>
              <w:ind w:left="0"/>
              <w:rPr>
                <w:szCs w:val="24"/>
              </w:rPr>
            </w:pPr>
          </w:p>
        </w:tc>
        <w:tc>
          <w:tcPr>
            <w:tcW w:w="3709" w:type="dxa"/>
          </w:tcPr>
          <w:p w14:paraId="1A143487"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142FD0D6" w14:textId="77777777" w:rsidR="000A7493" w:rsidRPr="0002027A" w:rsidRDefault="000A7493" w:rsidP="00436F3A">
            <w:pPr>
              <w:keepNext/>
              <w:keepLines/>
              <w:spacing w:line="276" w:lineRule="auto"/>
              <w:jc w:val="both"/>
              <w:rPr>
                <w:szCs w:val="24"/>
              </w:rPr>
            </w:pPr>
            <w:r w:rsidRPr="0002027A">
              <w:rPr>
                <w:szCs w:val="24"/>
              </w:rPr>
              <w:t>Tel. (</w:t>
            </w:r>
            <w:r w:rsidR="002D17E6">
              <w:rPr>
                <w:szCs w:val="24"/>
              </w:rPr>
              <w:t>0</w:t>
            </w:r>
            <w:r w:rsidRPr="0002027A">
              <w:rPr>
                <w:szCs w:val="24"/>
              </w:rPr>
              <w:t> 346) 20 480</w:t>
            </w:r>
          </w:p>
          <w:p w14:paraId="096B5CE7" w14:textId="77777777" w:rsidR="000A7493" w:rsidRPr="0002027A" w:rsidRDefault="000A7493" w:rsidP="00436F3A">
            <w:pPr>
              <w:keepNext/>
              <w:keepLines/>
              <w:spacing w:line="276" w:lineRule="auto"/>
              <w:jc w:val="both"/>
              <w:rPr>
                <w:szCs w:val="24"/>
              </w:rPr>
            </w:pPr>
            <w:r w:rsidRPr="0002027A">
              <w:rPr>
                <w:szCs w:val="24"/>
              </w:rPr>
              <w:t xml:space="preserve">El. paštas: </w:t>
            </w:r>
            <w:hyperlink r:id="rId8" w:history="1">
              <w:r w:rsidRPr="0002027A">
                <w:rPr>
                  <w:rStyle w:val="Hipersaitas"/>
                  <w:rFonts w:eastAsiaTheme="majorEastAsia"/>
                  <w:color w:val="auto"/>
                  <w:szCs w:val="24"/>
                </w:rPr>
                <w:t>dokumentai@kaisiadorys.lt</w:t>
              </w:r>
            </w:hyperlink>
          </w:p>
        </w:tc>
      </w:tr>
      <w:tr w:rsidR="0002027A" w:rsidRPr="0002027A" w14:paraId="4073F8B4" w14:textId="77777777" w:rsidTr="00436F3A">
        <w:tc>
          <w:tcPr>
            <w:tcW w:w="1513" w:type="dxa"/>
            <w:vMerge/>
          </w:tcPr>
          <w:p w14:paraId="4CFE33A3" w14:textId="77777777" w:rsidR="000A7493" w:rsidRPr="0002027A" w:rsidRDefault="000A7493" w:rsidP="00436F3A">
            <w:pPr>
              <w:pStyle w:val="Sraopastraipa"/>
              <w:spacing w:line="276" w:lineRule="auto"/>
              <w:ind w:left="0"/>
              <w:rPr>
                <w:szCs w:val="24"/>
              </w:rPr>
            </w:pPr>
          </w:p>
        </w:tc>
        <w:tc>
          <w:tcPr>
            <w:tcW w:w="3709" w:type="dxa"/>
          </w:tcPr>
          <w:p w14:paraId="4F0FC284" w14:textId="77777777" w:rsidR="000A7493" w:rsidRPr="0002027A" w:rsidRDefault="000A7493" w:rsidP="00436F3A">
            <w:pPr>
              <w:spacing w:line="276" w:lineRule="auto"/>
              <w:rPr>
                <w:szCs w:val="24"/>
              </w:rPr>
            </w:pPr>
            <w:r w:rsidRPr="0002027A">
              <w:rPr>
                <w:szCs w:val="24"/>
              </w:rPr>
              <w:t>Asmuo, atsakingas už sutarties vykdymo priežiūrą</w:t>
            </w:r>
          </w:p>
        </w:tc>
        <w:tc>
          <w:tcPr>
            <w:tcW w:w="4405" w:type="dxa"/>
          </w:tcPr>
          <w:p w14:paraId="2AA614AD" w14:textId="77777777" w:rsidR="000A7493" w:rsidRPr="0002027A" w:rsidRDefault="000A7493" w:rsidP="00436F3A">
            <w:pPr>
              <w:spacing w:line="276" w:lineRule="auto"/>
              <w:rPr>
                <w:i/>
                <w:iCs/>
                <w:szCs w:val="24"/>
              </w:rPr>
            </w:pPr>
          </w:p>
        </w:tc>
      </w:tr>
      <w:tr w:rsidR="0002027A" w:rsidRPr="0002027A" w14:paraId="6693EFD3" w14:textId="77777777" w:rsidTr="00436F3A">
        <w:tc>
          <w:tcPr>
            <w:tcW w:w="1513" w:type="dxa"/>
          </w:tcPr>
          <w:p w14:paraId="3C18F2A6"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24219B4E" w14:textId="77777777" w:rsidR="000A7493" w:rsidRPr="0002027A" w:rsidRDefault="000A7493" w:rsidP="00436F3A">
            <w:pPr>
              <w:spacing w:line="276" w:lineRule="auto"/>
              <w:rPr>
                <w:szCs w:val="24"/>
              </w:rPr>
            </w:pPr>
            <w:r w:rsidRPr="0002027A">
              <w:rPr>
                <w:szCs w:val="24"/>
              </w:rPr>
              <w:t>Rangovas</w:t>
            </w:r>
          </w:p>
        </w:tc>
        <w:tc>
          <w:tcPr>
            <w:tcW w:w="4405" w:type="dxa"/>
          </w:tcPr>
          <w:p w14:paraId="384FC060" w14:textId="77777777" w:rsidR="000A7493" w:rsidRPr="0002027A" w:rsidRDefault="000A7493" w:rsidP="00436F3A">
            <w:pPr>
              <w:spacing w:line="276" w:lineRule="auto"/>
              <w:rPr>
                <w:i/>
                <w:iCs/>
                <w:szCs w:val="24"/>
              </w:rPr>
            </w:pPr>
            <w:r w:rsidRPr="0002027A">
              <w:rPr>
                <w:i/>
                <w:iCs/>
                <w:szCs w:val="24"/>
              </w:rPr>
              <w:t>Įrašomas pavadinimas</w:t>
            </w:r>
          </w:p>
        </w:tc>
      </w:tr>
      <w:tr w:rsidR="0002027A" w:rsidRPr="0002027A" w14:paraId="10228DA3" w14:textId="77777777" w:rsidTr="00436F3A">
        <w:tc>
          <w:tcPr>
            <w:tcW w:w="1513" w:type="dxa"/>
          </w:tcPr>
          <w:p w14:paraId="54646065" w14:textId="77777777" w:rsidR="000A7493" w:rsidRPr="0002027A" w:rsidRDefault="000A7493" w:rsidP="00436F3A">
            <w:pPr>
              <w:pStyle w:val="Sraopastraipa"/>
              <w:spacing w:line="276" w:lineRule="auto"/>
              <w:ind w:left="0"/>
              <w:rPr>
                <w:szCs w:val="24"/>
              </w:rPr>
            </w:pPr>
          </w:p>
        </w:tc>
        <w:tc>
          <w:tcPr>
            <w:tcW w:w="3709" w:type="dxa"/>
          </w:tcPr>
          <w:p w14:paraId="29D2EE5D"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1C0F404D" w14:textId="77777777" w:rsidR="000A7493" w:rsidRPr="0002027A" w:rsidRDefault="000A7493" w:rsidP="00436F3A">
            <w:pPr>
              <w:spacing w:line="276" w:lineRule="auto"/>
              <w:rPr>
                <w:szCs w:val="24"/>
              </w:rPr>
            </w:pPr>
          </w:p>
        </w:tc>
      </w:tr>
      <w:tr w:rsidR="0002027A" w:rsidRPr="0002027A" w14:paraId="748BB649" w14:textId="77777777" w:rsidTr="00436F3A">
        <w:tc>
          <w:tcPr>
            <w:tcW w:w="1513" w:type="dxa"/>
          </w:tcPr>
          <w:p w14:paraId="18A05A84" w14:textId="77777777" w:rsidR="000A7493" w:rsidRPr="0002027A" w:rsidRDefault="000A7493" w:rsidP="00436F3A">
            <w:pPr>
              <w:pStyle w:val="Sraopastraipa"/>
              <w:spacing w:line="276" w:lineRule="auto"/>
              <w:ind w:left="0"/>
              <w:rPr>
                <w:szCs w:val="24"/>
              </w:rPr>
            </w:pPr>
          </w:p>
        </w:tc>
        <w:tc>
          <w:tcPr>
            <w:tcW w:w="3709" w:type="dxa"/>
          </w:tcPr>
          <w:p w14:paraId="5ABD4B8C"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2B0832A5" w14:textId="77777777" w:rsidR="000A7493" w:rsidRPr="0002027A" w:rsidRDefault="000A7493" w:rsidP="00436F3A">
            <w:pPr>
              <w:spacing w:line="276" w:lineRule="auto"/>
              <w:rPr>
                <w:szCs w:val="24"/>
              </w:rPr>
            </w:pPr>
          </w:p>
        </w:tc>
      </w:tr>
      <w:tr w:rsidR="0002027A" w:rsidRPr="0002027A" w14:paraId="227E6A03" w14:textId="77777777" w:rsidTr="00436F3A">
        <w:tc>
          <w:tcPr>
            <w:tcW w:w="1513" w:type="dxa"/>
          </w:tcPr>
          <w:p w14:paraId="2EDD0043" w14:textId="77777777" w:rsidR="000A7493" w:rsidRPr="0002027A" w:rsidRDefault="000A7493" w:rsidP="00436F3A">
            <w:pPr>
              <w:pStyle w:val="Sraopastraipa"/>
              <w:spacing w:line="276" w:lineRule="auto"/>
              <w:ind w:left="0"/>
              <w:rPr>
                <w:szCs w:val="24"/>
              </w:rPr>
            </w:pPr>
          </w:p>
        </w:tc>
        <w:tc>
          <w:tcPr>
            <w:tcW w:w="3709" w:type="dxa"/>
          </w:tcPr>
          <w:p w14:paraId="6F5FD9FC" w14:textId="77777777" w:rsidR="000A7493" w:rsidRPr="0002027A" w:rsidRDefault="000A7493" w:rsidP="00436F3A">
            <w:pPr>
              <w:spacing w:line="276" w:lineRule="auto"/>
              <w:rPr>
                <w:szCs w:val="24"/>
              </w:rPr>
            </w:pPr>
            <w:r w:rsidRPr="0002027A">
              <w:rPr>
                <w:szCs w:val="24"/>
              </w:rPr>
              <w:t>Banko sąskaita</w:t>
            </w:r>
          </w:p>
        </w:tc>
        <w:tc>
          <w:tcPr>
            <w:tcW w:w="4405" w:type="dxa"/>
          </w:tcPr>
          <w:p w14:paraId="4B3A9BF9" w14:textId="77777777" w:rsidR="000A7493" w:rsidRPr="0002027A" w:rsidRDefault="000A7493" w:rsidP="00436F3A">
            <w:pPr>
              <w:spacing w:line="276" w:lineRule="auto"/>
              <w:rPr>
                <w:szCs w:val="24"/>
              </w:rPr>
            </w:pPr>
          </w:p>
        </w:tc>
      </w:tr>
      <w:tr w:rsidR="0002027A" w:rsidRPr="0002027A" w14:paraId="53B74A78" w14:textId="77777777" w:rsidTr="00436F3A">
        <w:tc>
          <w:tcPr>
            <w:tcW w:w="1513" w:type="dxa"/>
          </w:tcPr>
          <w:p w14:paraId="66B5C4A9" w14:textId="77777777" w:rsidR="000A7493" w:rsidRPr="0002027A" w:rsidRDefault="000A7493" w:rsidP="00436F3A">
            <w:pPr>
              <w:pStyle w:val="Sraopastraipa"/>
              <w:spacing w:line="276" w:lineRule="auto"/>
              <w:ind w:left="0"/>
              <w:rPr>
                <w:szCs w:val="24"/>
              </w:rPr>
            </w:pPr>
          </w:p>
        </w:tc>
        <w:tc>
          <w:tcPr>
            <w:tcW w:w="3709" w:type="dxa"/>
          </w:tcPr>
          <w:p w14:paraId="664683D9"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3A3D10B9" w14:textId="77777777" w:rsidR="000A7493" w:rsidRPr="0002027A" w:rsidRDefault="000A7493" w:rsidP="00436F3A">
            <w:pPr>
              <w:spacing w:line="276" w:lineRule="auto"/>
              <w:rPr>
                <w:szCs w:val="24"/>
              </w:rPr>
            </w:pPr>
          </w:p>
        </w:tc>
      </w:tr>
      <w:tr w:rsidR="0002027A" w:rsidRPr="0002027A" w14:paraId="4B520E77" w14:textId="77777777" w:rsidTr="00436F3A">
        <w:tc>
          <w:tcPr>
            <w:tcW w:w="1513" w:type="dxa"/>
          </w:tcPr>
          <w:p w14:paraId="39B0BF73" w14:textId="77777777" w:rsidR="000A7493" w:rsidRPr="0002027A" w:rsidRDefault="000A7493" w:rsidP="00436F3A">
            <w:pPr>
              <w:pStyle w:val="Sraopastraipa"/>
              <w:spacing w:line="276" w:lineRule="auto"/>
              <w:ind w:left="0"/>
              <w:rPr>
                <w:szCs w:val="24"/>
              </w:rPr>
            </w:pPr>
          </w:p>
        </w:tc>
        <w:tc>
          <w:tcPr>
            <w:tcW w:w="3709" w:type="dxa"/>
          </w:tcPr>
          <w:p w14:paraId="4CAD8128" w14:textId="77777777" w:rsidR="000A7493" w:rsidRPr="0002027A" w:rsidRDefault="000A7493" w:rsidP="00436F3A">
            <w:pPr>
              <w:spacing w:line="276" w:lineRule="auto"/>
              <w:rPr>
                <w:szCs w:val="24"/>
              </w:rPr>
            </w:pPr>
            <w:r w:rsidRPr="0002027A">
              <w:rPr>
                <w:szCs w:val="24"/>
              </w:rPr>
              <w:t>Rangovo atstovas</w:t>
            </w:r>
          </w:p>
        </w:tc>
        <w:tc>
          <w:tcPr>
            <w:tcW w:w="4405" w:type="dxa"/>
          </w:tcPr>
          <w:p w14:paraId="3740C854" w14:textId="77777777" w:rsidR="000A7493" w:rsidRPr="0002027A" w:rsidRDefault="000A7493" w:rsidP="00436F3A">
            <w:pPr>
              <w:spacing w:line="276" w:lineRule="auto"/>
              <w:rPr>
                <w:szCs w:val="24"/>
              </w:rPr>
            </w:pPr>
            <w:r w:rsidRPr="0002027A">
              <w:rPr>
                <w:i/>
                <w:iCs/>
                <w:szCs w:val="24"/>
              </w:rPr>
              <w:t>(vardas, pavardė, kontaktiniai duomenys: tel., el. paštas)</w:t>
            </w:r>
          </w:p>
        </w:tc>
      </w:tr>
      <w:tr w:rsidR="0002027A" w:rsidRPr="0002027A" w14:paraId="7C17C148" w14:textId="77777777" w:rsidTr="00436F3A">
        <w:tc>
          <w:tcPr>
            <w:tcW w:w="1513" w:type="dxa"/>
          </w:tcPr>
          <w:p w14:paraId="2601BDCE" w14:textId="77777777" w:rsidR="000A7493" w:rsidRPr="0002027A" w:rsidRDefault="000A7493" w:rsidP="00436F3A">
            <w:pPr>
              <w:pStyle w:val="Sraopastraipa"/>
              <w:numPr>
                <w:ilvl w:val="0"/>
                <w:numId w:val="12"/>
              </w:numPr>
              <w:spacing w:line="276" w:lineRule="auto"/>
              <w:ind w:left="0" w:firstLine="0"/>
              <w:rPr>
                <w:szCs w:val="24"/>
              </w:rPr>
            </w:pPr>
          </w:p>
        </w:tc>
        <w:tc>
          <w:tcPr>
            <w:tcW w:w="3709" w:type="dxa"/>
          </w:tcPr>
          <w:p w14:paraId="2BDB41C2" w14:textId="77777777" w:rsidR="000A7493" w:rsidRPr="0002027A" w:rsidRDefault="000A7493" w:rsidP="00436F3A">
            <w:pPr>
              <w:keepNext/>
              <w:keepLines/>
              <w:spacing w:line="276" w:lineRule="auto"/>
              <w:jc w:val="both"/>
              <w:rPr>
                <w:szCs w:val="24"/>
              </w:rPr>
            </w:pPr>
            <w:r w:rsidRPr="0002027A">
              <w:rPr>
                <w:szCs w:val="24"/>
              </w:rPr>
              <w:t>Subrangovai</w:t>
            </w:r>
          </w:p>
        </w:tc>
        <w:tc>
          <w:tcPr>
            <w:tcW w:w="4405" w:type="dxa"/>
          </w:tcPr>
          <w:p w14:paraId="1576729E" w14:textId="77777777" w:rsidR="000A7493" w:rsidRPr="0002027A" w:rsidRDefault="000A7493" w:rsidP="00436F3A">
            <w:pPr>
              <w:spacing w:line="276" w:lineRule="auto"/>
              <w:rPr>
                <w:i/>
                <w:iCs/>
                <w:szCs w:val="24"/>
              </w:rPr>
            </w:pPr>
            <w:r w:rsidRPr="0002027A">
              <w:rPr>
                <w:i/>
                <w:iCs/>
                <w:szCs w:val="24"/>
              </w:rPr>
              <w:t>(išvardijami, jei tokie yra)</w:t>
            </w:r>
          </w:p>
        </w:tc>
      </w:tr>
      <w:tr w:rsidR="0002027A" w:rsidRPr="0002027A" w14:paraId="5A823445" w14:textId="77777777" w:rsidTr="00436F3A">
        <w:tc>
          <w:tcPr>
            <w:tcW w:w="1513" w:type="dxa"/>
          </w:tcPr>
          <w:p w14:paraId="365ED59A"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6F3544E4" w14:textId="77777777" w:rsidR="000A7493" w:rsidRPr="0002027A" w:rsidRDefault="000A7493" w:rsidP="00436F3A">
            <w:pPr>
              <w:keepNext/>
              <w:keepLines/>
              <w:spacing w:line="276" w:lineRule="auto"/>
              <w:jc w:val="both"/>
              <w:rPr>
                <w:szCs w:val="24"/>
              </w:rPr>
            </w:pPr>
          </w:p>
        </w:tc>
        <w:tc>
          <w:tcPr>
            <w:tcW w:w="4405" w:type="dxa"/>
          </w:tcPr>
          <w:p w14:paraId="69A0D7C3" w14:textId="77777777" w:rsidR="000A7493" w:rsidRPr="0002027A" w:rsidRDefault="000A7493" w:rsidP="00436F3A">
            <w:pPr>
              <w:spacing w:line="276" w:lineRule="auto"/>
              <w:rPr>
                <w:szCs w:val="24"/>
              </w:rPr>
            </w:pPr>
          </w:p>
        </w:tc>
      </w:tr>
      <w:tr w:rsidR="0002027A" w:rsidRPr="0002027A" w14:paraId="0906A43A" w14:textId="77777777" w:rsidTr="00436F3A">
        <w:tc>
          <w:tcPr>
            <w:tcW w:w="1513" w:type="dxa"/>
          </w:tcPr>
          <w:p w14:paraId="501C3280"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64CA46DE" w14:textId="77777777" w:rsidR="000A7493" w:rsidRPr="0002027A" w:rsidRDefault="000A7493" w:rsidP="00436F3A">
            <w:pPr>
              <w:keepNext/>
              <w:keepLines/>
              <w:spacing w:line="276" w:lineRule="auto"/>
              <w:jc w:val="both"/>
              <w:rPr>
                <w:szCs w:val="24"/>
              </w:rPr>
            </w:pPr>
            <w:r w:rsidRPr="0002027A">
              <w:rPr>
                <w:szCs w:val="24"/>
              </w:rPr>
              <w:t>Kitos nuostatos</w:t>
            </w:r>
          </w:p>
          <w:p w14:paraId="3F0DA1D8" w14:textId="77777777" w:rsidR="000A7493" w:rsidRPr="0002027A" w:rsidRDefault="000A7493" w:rsidP="00436F3A">
            <w:pPr>
              <w:spacing w:line="276" w:lineRule="auto"/>
              <w:rPr>
                <w:i/>
                <w:iCs/>
                <w:szCs w:val="24"/>
              </w:rPr>
            </w:pPr>
            <w:r w:rsidRPr="0002027A">
              <w:rPr>
                <w:i/>
                <w:iCs/>
                <w:szCs w:val="24"/>
              </w:rPr>
              <w:t>Netaikoma</w:t>
            </w:r>
          </w:p>
        </w:tc>
      </w:tr>
      <w:tr w:rsidR="0002027A" w:rsidRPr="0002027A" w14:paraId="03E14D11" w14:textId="77777777" w:rsidTr="00436F3A">
        <w:tc>
          <w:tcPr>
            <w:tcW w:w="1513" w:type="dxa"/>
          </w:tcPr>
          <w:p w14:paraId="5ED706DB"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7A2EEBD4" w14:textId="77777777" w:rsidR="000A7493" w:rsidRDefault="000A7493" w:rsidP="00436F3A">
            <w:pPr>
              <w:spacing w:line="276" w:lineRule="auto"/>
              <w:rPr>
                <w:szCs w:val="24"/>
              </w:rPr>
            </w:pPr>
            <w:r w:rsidRPr="0002027A">
              <w:rPr>
                <w:szCs w:val="24"/>
              </w:rPr>
              <w:t>Sutarties priedai:</w:t>
            </w:r>
          </w:p>
          <w:p w14:paraId="751A0FE9" w14:textId="77777777" w:rsidR="00936673" w:rsidRPr="0002027A" w:rsidRDefault="00936673" w:rsidP="00436F3A">
            <w:pPr>
              <w:spacing w:line="276" w:lineRule="auto"/>
              <w:rPr>
                <w:szCs w:val="24"/>
              </w:rPr>
            </w:pPr>
          </w:p>
        </w:tc>
      </w:tr>
      <w:tr w:rsidR="0002027A" w:rsidRPr="0002027A" w14:paraId="621C5301" w14:textId="77777777" w:rsidTr="00436F3A">
        <w:tc>
          <w:tcPr>
            <w:tcW w:w="1513" w:type="dxa"/>
          </w:tcPr>
          <w:p w14:paraId="75563C8B"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085DA99E" w14:textId="77777777" w:rsidR="000A7493" w:rsidRPr="0002027A" w:rsidRDefault="000A7493" w:rsidP="00436F3A">
            <w:pPr>
              <w:spacing w:line="276" w:lineRule="auto"/>
              <w:rPr>
                <w:szCs w:val="24"/>
              </w:rPr>
            </w:pPr>
            <w:r w:rsidRPr="0002027A">
              <w:rPr>
                <w:szCs w:val="24"/>
              </w:rPr>
              <w:t>Priedas Nr. 1</w:t>
            </w:r>
          </w:p>
        </w:tc>
        <w:tc>
          <w:tcPr>
            <w:tcW w:w="4405" w:type="dxa"/>
          </w:tcPr>
          <w:p w14:paraId="0C40D576" w14:textId="77777777" w:rsidR="00117B9E" w:rsidRDefault="00117B9E" w:rsidP="00436F3A">
            <w:pPr>
              <w:spacing w:line="276" w:lineRule="auto"/>
              <w:rPr>
                <w:szCs w:val="24"/>
              </w:rPr>
            </w:pPr>
            <w:r w:rsidRPr="00117B9E">
              <w:rPr>
                <w:szCs w:val="24"/>
              </w:rPr>
              <w:t>Pirkimo dokumentai (išskyrus dokumentus, kurie pridedami kaip atskiri Priedai, nurodyti žemiau)</w:t>
            </w:r>
          </w:p>
          <w:p w14:paraId="2E49D926" w14:textId="77777777" w:rsidR="000A7493" w:rsidRPr="00117B9E" w:rsidRDefault="00BE594F" w:rsidP="00436F3A">
            <w:pPr>
              <w:spacing w:line="276" w:lineRule="auto"/>
              <w:rPr>
                <w:szCs w:val="24"/>
              </w:rPr>
            </w:pPr>
            <w:r w:rsidRPr="00BE594F">
              <w:rPr>
                <w:b/>
                <w:bCs/>
                <w:szCs w:val="24"/>
              </w:rPr>
              <w:t>Netaikoma</w:t>
            </w:r>
          </w:p>
        </w:tc>
      </w:tr>
      <w:tr w:rsidR="0002027A" w:rsidRPr="0002027A" w14:paraId="4D2B5B1E" w14:textId="77777777" w:rsidTr="00436F3A">
        <w:trPr>
          <w:trHeight w:val="241"/>
        </w:trPr>
        <w:tc>
          <w:tcPr>
            <w:tcW w:w="1513" w:type="dxa"/>
          </w:tcPr>
          <w:p w14:paraId="73A94326"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3F81F753" w14:textId="77777777" w:rsidR="000A7493" w:rsidRPr="0002027A" w:rsidRDefault="000A7493" w:rsidP="00436F3A">
            <w:pPr>
              <w:spacing w:line="276" w:lineRule="auto"/>
              <w:rPr>
                <w:szCs w:val="24"/>
              </w:rPr>
            </w:pPr>
            <w:r w:rsidRPr="0002027A">
              <w:rPr>
                <w:szCs w:val="24"/>
              </w:rPr>
              <w:t>Priedas Nr. 2</w:t>
            </w:r>
          </w:p>
        </w:tc>
        <w:tc>
          <w:tcPr>
            <w:tcW w:w="4405" w:type="dxa"/>
          </w:tcPr>
          <w:p w14:paraId="77FA01FE" w14:textId="77777777" w:rsidR="000A7493" w:rsidRPr="0002027A" w:rsidRDefault="000A7493" w:rsidP="00436F3A">
            <w:pPr>
              <w:spacing w:line="276" w:lineRule="auto"/>
              <w:rPr>
                <w:szCs w:val="24"/>
              </w:rPr>
            </w:pPr>
            <w:r w:rsidRPr="0002027A">
              <w:rPr>
                <w:rFonts w:eastAsia="Arial"/>
                <w:szCs w:val="24"/>
              </w:rPr>
              <w:t>Užsakovo užduotis</w:t>
            </w:r>
          </w:p>
        </w:tc>
      </w:tr>
      <w:tr w:rsidR="0002027A" w:rsidRPr="0002027A" w14:paraId="59458D9C" w14:textId="77777777" w:rsidTr="00436F3A">
        <w:tc>
          <w:tcPr>
            <w:tcW w:w="1513" w:type="dxa"/>
          </w:tcPr>
          <w:p w14:paraId="135372D4"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0368FC32" w14:textId="77777777" w:rsidR="000A7493" w:rsidRPr="0002027A" w:rsidRDefault="000A7493" w:rsidP="00436F3A">
            <w:pPr>
              <w:spacing w:line="276" w:lineRule="auto"/>
              <w:rPr>
                <w:szCs w:val="24"/>
              </w:rPr>
            </w:pPr>
            <w:r w:rsidRPr="0002027A">
              <w:rPr>
                <w:szCs w:val="24"/>
              </w:rPr>
              <w:t>Priedas Nr. 3</w:t>
            </w:r>
          </w:p>
        </w:tc>
        <w:tc>
          <w:tcPr>
            <w:tcW w:w="4405" w:type="dxa"/>
          </w:tcPr>
          <w:p w14:paraId="6D9FC116" w14:textId="77777777" w:rsidR="000A7493" w:rsidRPr="0002027A" w:rsidRDefault="000A7493" w:rsidP="00436F3A">
            <w:pPr>
              <w:spacing w:line="276" w:lineRule="auto"/>
              <w:rPr>
                <w:rFonts w:eastAsia="Arial"/>
                <w:szCs w:val="24"/>
              </w:rPr>
            </w:pPr>
            <w:r w:rsidRPr="0002027A">
              <w:rPr>
                <w:rFonts w:eastAsia="Arial"/>
                <w:szCs w:val="24"/>
              </w:rPr>
              <w:t>Statinio projektas</w:t>
            </w:r>
          </w:p>
          <w:p w14:paraId="24BF484E" w14:textId="77777777" w:rsidR="000A7493" w:rsidRPr="0002027A" w:rsidRDefault="000A7493" w:rsidP="00436F3A">
            <w:pPr>
              <w:spacing w:line="276" w:lineRule="auto"/>
              <w:rPr>
                <w:b/>
                <w:bCs/>
                <w:szCs w:val="24"/>
              </w:rPr>
            </w:pPr>
            <w:r w:rsidRPr="0002027A">
              <w:rPr>
                <w:rFonts w:eastAsia="Arial"/>
                <w:b/>
                <w:bCs/>
                <w:szCs w:val="24"/>
              </w:rPr>
              <w:t>Netaikoma</w:t>
            </w:r>
          </w:p>
        </w:tc>
      </w:tr>
      <w:tr w:rsidR="0002027A" w:rsidRPr="0002027A" w14:paraId="36616A53" w14:textId="77777777" w:rsidTr="00436F3A">
        <w:tc>
          <w:tcPr>
            <w:tcW w:w="1513" w:type="dxa"/>
          </w:tcPr>
          <w:p w14:paraId="5C567921"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7C71D08F" w14:textId="77777777" w:rsidR="000A7493" w:rsidRPr="0002027A" w:rsidRDefault="000A7493" w:rsidP="00436F3A">
            <w:pPr>
              <w:spacing w:line="276" w:lineRule="auto"/>
              <w:rPr>
                <w:szCs w:val="24"/>
              </w:rPr>
            </w:pPr>
            <w:r w:rsidRPr="0002027A">
              <w:rPr>
                <w:szCs w:val="24"/>
              </w:rPr>
              <w:t>Priedas Nr. 4</w:t>
            </w:r>
          </w:p>
        </w:tc>
        <w:tc>
          <w:tcPr>
            <w:tcW w:w="4405" w:type="dxa"/>
          </w:tcPr>
          <w:p w14:paraId="355AFB88" w14:textId="77777777" w:rsidR="000A7493" w:rsidRPr="0002027A" w:rsidRDefault="000A7493" w:rsidP="00436F3A">
            <w:pPr>
              <w:spacing w:line="276" w:lineRule="auto"/>
              <w:rPr>
                <w:rFonts w:eastAsia="Arial"/>
                <w:szCs w:val="24"/>
              </w:rPr>
            </w:pPr>
            <w:r w:rsidRPr="0002027A">
              <w:rPr>
                <w:rFonts w:eastAsia="Arial"/>
                <w:szCs w:val="24"/>
              </w:rPr>
              <w:t>Veiklų sąrašas (darbų grupių (etapų) kainų žiniaraštis)</w:t>
            </w:r>
          </w:p>
          <w:p w14:paraId="7E70545D"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213AE50E" w14:textId="77777777" w:rsidTr="00436F3A">
        <w:tc>
          <w:tcPr>
            <w:tcW w:w="1513" w:type="dxa"/>
          </w:tcPr>
          <w:p w14:paraId="5238B36A"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6447CB5D" w14:textId="77777777" w:rsidR="000A7493" w:rsidRPr="0002027A" w:rsidRDefault="000A7493" w:rsidP="00436F3A">
            <w:pPr>
              <w:spacing w:line="276" w:lineRule="auto"/>
              <w:rPr>
                <w:szCs w:val="24"/>
              </w:rPr>
            </w:pPr>
            <w:r w:rsidRPr="0002027A">
              <w:rPr>
                <w:szCs w:val="24"/>
              </w:rPr>
              <w:t>Priedas Nr. 5</w:t>
            </w:r>
          </w:p>
        </w:tc>
        <w:tc>
          <w:tcPr>
            <w:tcW w:w="4405" w:type="dxa"/>
          </w:tcPr>
          <w:p w14:paraId="3151912B" w14:textId="77777777" w:rsidR="000A7493" w:rsidRPr="0002027A" w:rsidRDefault="000A7493" w:rsidP="00436F3A">
            <w:pPr>
              <w:spacing w:line="276" w:lineRule="auto"/>
              <w:rPr>
                <w:szCs w:val="24"/>
              </w:rPr>
            </w:pPr>
            <w:r w:rsidRPr="0002027A">
              <w:rPr>
                <w:rFonts w:eastAsia="Arial"/>
                <w:szCs w:val="24"/>
              </w:rPr>
              <w:t>Rangovo pasiūlymas</w:t>
            </w:r>
          </w:p>
        </w:tc>
      </w:tr>
      <w:tr w:rsidR="0002027A" w:rsidRPr="0002027A" w14:paraId="207C7C35" w14:textId="77777777" w:rsidTr="00436F3A">
        <w:tc>
          <w:tcPr>
            <w:tcW w:w="1513" w:type="dxa"/>
          </w:tcPr>
          <w:p w14:paraId="6B721A08"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135D9DD8" w14:textId="77777777" w:rsidR="000A7493" w:rsidRPr="0002027A" w:rsidRDefault="000A7493" w:rsidP="00436F3A">
            <w:pPr>
              <w:spacing w:line="276" w:lineRule="auto"/>
              <w:rPr>
                <w:szCs w:val="24"/>
              </w:rPr>
            </w:pPr>
            <w:r w:rsidRPr="0002027A">
              <w:rPr>
                <w:szCs w:val="24"/>
              </w:rPr>
              <w:t>Priedas Nr. 6</w:t>
            </w:r>
          </w:p>
        </w:tc>
        <w:tc>
          <w:tcPr>
            <w:tcW w:w="4405" w:type="dxa"/>
          </w:tcPr>
          <w:p w14:paraId="097D218B" w14:textId="77777777" w:rsidR="000A7493" w:rsidRPr="0002027A" w:rsidRDefault="000A7493" w:rsidP="00436F3A">
            <w:pPr>
              <w:spacing w:line="276" w:lineRule="auto"/>
              <w:rPr>
                <w:szCs w:val="24"/>
              </w:rPr>
            </w:pPr>
            <w:r w:rsidRPr="0002027A">
              <w:rPr>
                <w:rFonts w:eastAsia="Arial"/>
                <w:szCs w:val="24"/>
              </w:rPr>
              <w:t>Sutarties kainos (įkainių) detalizacijos žiniaraštis (</w:t>
            </w:r>
            <w:r w:rsidRPr="0002027A">
              <w:rPr>
                <w:szCs w:val="24"/>
              </w:rPr>
              <w:t xml:space="preserve">detalūs sąmatiniai skaičiavimai su darbų įkainiais) </w:t>
            </w:r>
            <w:r w:rsidRPr="0002027A">
              <w:rPr>
                <w:rFonts w:eastAsia="Arial"/>
                <w:i/>
                <w:iCs/>
                <w:szCs w:val="24"/>
              </w:rPr>
              <w:t>(pateikiamas pasirašius Sutartį)</w:t>
            </w:r>
          </w:p>
        </w:tc>
      </w:tr>
      <w:tr w:rsidR="0002027A" w:rsidRPr="0002027A" w14:paraId="65CE3757" w14:textId="77777777" w:rsidTr="00436F3A">
        <w:tc>
          <w:tcPr>
            <w:tcW w:w="1513" w:type="dxa"/>
          </w:tcPr>
          <w:p w14:paraId="62B5C542"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725D642B" w14:textId="77777777" w:rsidR="000A7493" w:rsidRPr="0002027A" w:rsidRDefault="000A7493" w:rsidP="00436F3A">
            <w:pPr>
              <w:spacing w:line="276" w:lineRule="auto"/>
              <w:rPr>
                <w:szCs w:val="24"/>
              </w:rPr>
            </w:pPr>
            <w:r w:rsidRPr="0002027A">
              <w:rPr>
                <w:szCs w:val="24"/>
              </w:rPr>
              <w:t>Priedas Nr. 7</w:t>
            </w:r>
          </w:p>
        </w:tc>
        <w:tc>
          <w:tcPr>
            <w:tcW w:w="4405" w:type="dxa"/>
          </w:tcPr>
          <w:p w14:paraId="03D8B4BE" w14:textId="77777777" w:rsidR="000A7493" w:rsidRPr="0002027A" w:rsidRDefault="000A7493" w:rsidP="00436F3A">
            <w:pPr>
              <w:spacing w:line="276" w:lineRule="auto"/>
              <w:rPr>
                <w:rFonts w:eastAsia="Arial"/>
                <w:szCs w:val="24"/>
              </w:rPr>
            </w:pPr>
            <w:r w:rsidRPr="0002027A">
              <w:rPr>
                <w:rFonts w:eastAsia="Arial"/>
                <w:szCs w:val="24"/>
              </w:rPr>
              <w:t>Statybvietės perdavimo–priėmimo akto forma</w:t>
            </w:r>
          </w:p>
          <w:p w14:paraId="2B9A9EE3"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4143E98B" w14:textId="77777777" w:rsidTr="00436F3A">
        <w:tc>
          <w:tcPr>
            <w:tcW w:w="1513" w:type="dxa"/>
          </w:tcPr>
          <w:p w14:paraId="332DEC62"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03D23509" w14:textId="77777777" w:rsidR="000A7493" w:rsidRPr="0002027A" w:rsidRDefault="000A7493" w:rsidP="00436F3A">
            <w:pPr>
              <w:spacing w:line="276" w:lineRule="auto"/>
              <w:rPr>
                <w:szCs w:val="24"/>
              </w:rPr>
            </w:pPr>
            <w:r w:rsidRPr="0002027A">
              <w:rPr>
                <w:szCs w:val="24"/>
              </w:rPr>
              <w:t>Priedas Nr. 8</w:t>
            </w:r>
          </w:p>
        </w:tc>
        <w:tc>
          <w:tcPr>
            <w:tcW w:w="4405" w:type="dxa"/>
          </w:tcPr>
          <w:p w14:paraId="32494E0C" w14:textId="77777777" w:rsidR="000A7493" w:rsidRPr="0002027A" w:rsidRDefault="000A7493" w:rsidP="00436F3A">
            <w:pPr>
              <w:spacing w:line="276" w:lineRule="auto"/>
              <w:rPr>
                <w:szCs w:val="24"/>
              </w:rPr>
            </w:pPr>
            <w:r w:rsidRPr="0002027A">
              <w:rPr>
                <w:rFonts w:eastAsia="Arial"/>
                <w:szCs w:val="24"/>
              </w:rPr>
              <w:t>Darbų perdavimo–priėmimo akto forma</w:t>
            </w:r>
          </w:p>
        </w:tc>
      </w:tr>
      <w:tr w:rsidR="0002027A" w:rsidRPr="0002027A" w14:paraId="38BC3E75" w14:textId="77777777" w:rsidTr="00436F3A">
        <w:tc>
          <w:tcPr>
            <w:tcW w:w="1513" w:type="dxa"/>
          </w:tcPr>
          <w:p w14:paraId="65634266"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2BF73925" w14:textId="77777777" w:rsidR="000A7493" w:rsidRPr="0002027A" w:rsidRDefault="000A7493" w:rsidP="00436F3A">
            <w:pPr>
              <w:spacing w:line="276" w:lineRule="auto"/>
              <w:rPr>
                <w:szCs w:val="24"/>
              </w:rPr>
            </w:pPr>
            <w:r w:rsidRPr="0002027A">
              <w:rPr>
                <w:szCs w:val="24"/>
              </w:rPr>
              <w:t>Priedas Nr. 9</w:t>
            </w:r>
          </w:p>
        </w:tc>
        <w:tc>
          <w:tcPr>
            <w:tcW w:w="4405" w:type="dxa"/>
          </w:tcPr>
          <w:p w14:paraId="4657FE1B" w14:textId="77777777" w:rsidR="000A7493" w:rsidRPr="009801EB" w:rsidRDefault="000A7493" w:rsidP="00436F3A">
            <w:pPr>
              <w:spacing w:line="276" w:lineRule="auto"/>
              <w:rPr>
                <w:rFonts w:eastAsia="Arial"/>
                <w:szCs w:val="24"/>
              </w:rPr>
            </w:pPr>
            <w:r w:rsidRPr="0002027A">
              <w:rPr>
                <w:rFonts w:eastAsia="Arial"/>
                <w:szCs w:val="24"/>
              </w:rPr>
              <w:t>Atliktų darbų akto forma</w:t>
            </w:r>
          </w:p>
        </w:tc>
      </w:tr>
      <w:tr w:rsidR="0002027A" w:rsidRPr="0002027A" w14:paraId="7EF6E4D6" w14:textId="77777777" w:rsidTr="00436F3A">
        <w:tc>
          <w:tcPr>
            <w:tcW w:w="1513" w:type="dxa"/>
          </w:tcPr>
          <w:p w14:paraId="28B4D084"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3BB032C4" w14:textId="77777777" w:rsidR="000A7493" w:rsidRPr="0002027A" w:rsidRDefault="000A7493" w:rsidP="00436F3A">
            <w:pPr>
              <w:spacing w:line="276" w:lineRule="auto"/>
              <w:rPr>
                <w:szCs w:val="24"/>
              </w:rPr>
            </w:pPr>
            <w:r w:rsidRPr="0002027A">
              <w:rPr>
                <w:szCs w:val="24"/>
              </w:rPr>
              <w:t>Priedas Nr. 10</w:t>
            </w:r>
          </w:p>
        </w:tc>
        <w:tc>
          <w:tcPr>
            <w:tcW w:w="4405" w:type="dxa"/>
          </w:tcPr>
          <w:p w14:paraId="719868BC" w14:textId="77777777" w:rsidR="000A7493" w:rsidRPr="009801EB" w:rsidRDefault="000A7493" w:rsidP="00436F3A">
            <w:pPr>
              <w:spacing w:line="276" w:lineRule="auto"/>
              <w:rPr>
                <w:rFonts w:eastAsia="Arial"/>
                <w:szCs w:val="24"/>
              </w:rPr>
            </w:pPr>
            <w:r w:rsidRPr="0002027A">
              <w:rPr>
                <w:rFonts w:eastAsia="Arial"/>
                <w:szCs w:val="24"/>
              </w:rPr>
              <w:t>Pažymos apie atliktų darbų vertę forma</w:t>
            </w:r>
          </w:p>
        </w:tc>
      </w:tr>
    </w:tbl>
    <w:p w14:paraId="60B5DF59" w14:textId="77777777" w:rsidR="000A7493" w:rsidRPr="0002027A" w:rsidRDefault="000A7493" w:rsidP="000A7493">
      <w:pPr>
        <w:suppressAutoHyphens w:val="0"/>
        <w:rPr>
          <w:b/>
          <w:bCs/>
          <w:szCs w:val="24"/>
        </w:rPr>
      </w:pPr>
      <w:r w:rsidRPr="0002027A">
        <w:rPr>
          <w:b/>
          <w:bCs/>
          <w:szCs w:val="24"/>
        </w:rPr>
        <w:br w:type="page"/>
      </w:r>
    </w:p>
    <w:p w14:paraId="3C46520B" w14:textId="77777777" w:rsidR="000A7493" w:rsidRPr="0002027A" w:rsidRDefault="000A7493" w:rsidP="000A7493">
      <w:pPr>
        <w:jc w:val="center"/>
        <w:rPr>
          <w:b/>
          <w:bCs/>
          <w:szCs w:val="24"/>
        </w:rPr>
      </w:pPr>
      <w:r w:rsidRPr="0002027A">
        <w:rPr>
          <w:b/>
          <w:bCs/>
          <w:szCs w:val="24"/>
        </w:rPr>
        <w:lastRenderedPageBreak/>
        <w:t>STATYBOS RANGOS DARBŲ SUTARTIES</w:t>
      </w:r>
    </w:p>
    <w:p w14:paraId="70C63B5F" w14:textId="77777777" w:rsidR="000A7493" w:rsidRPr="0002027A" w:rsidRDefault="000A7493" w:rsidP="000A7493">
      <w:pPr>
        <w:jc w:val="center"/>
        <w:rPr>
          <w:b/>
          <w:bCs/>
          <w:szCs w:val="24"/>
        </w:rPr>
      </w:pPr>
      <w:r w:rsidRPr="0002027A">
        <w:rPr>
          <w:b/>
          <w:bCs/>
          <w:szCs w:val="24"/>
        </w:rPr>
        <w:t>BENDROJI DALIS</w:t>
      </w:r>
    </w:p>
    <w:p w14:paraId="7FE0A15F" w14:textId="77777777" w:rsidR="000A7493" w:rsidRPr="0002027A" w:rsidRDefault="000A7493" w:rsidP="000A7493">
      <w:pPr>
        <w:jc w:val="center"/>
        <w:rPr>
          <w:b/>
          <w:bCs/>
          <w:szCs w:val="24"/>
        </w:rPr>
      </w:pPr>
    </w:p>
    <w:p w14:paraId="679BAF12" w14:textId="77777777" w:rsidR="000A7493" w:rsidRPr="0002027A" w:rsidRDefault="000A7493" w:rsidP="000A7493">
      <w:pPr>
        <w:ind w:firstLine="851"/>
        <w:jc w:val="both"/>
        <w:rPr>
          <w:szCs w:val="24"/>
        </w:rPr>
      </w:pPr>
    </w:p>
    <w:p w14:paraId="5A984597" w14:textId="77777777" w:rsidR="000A7493" w:rsidRPr="0002027A" w:rsidRDefault="000A7493" w:rsidP="000A7493">
      <w:pPr>
        <w:ind w:firstLine="851"/>
        <w:jc w:val="center"/>
        <w:rPr>
          <w:b/>
          <w:bCs/>
          <w:szCs w:val="24"/>
        </w:rPr>
      </w:pPr>
      <w:r w:rsidRPr="0002027A">
        <w:rPr>
          <w:b/>
          <w:bCs/>
          <w:szCs w:val="24"/>
        </w:rPr>
        <w:t>I. SUTARTIES AIŠKINIMAS IR VARTOJAMOS SĄVOKOS</w:t>
      </w:r>
    </w:p>
    <w:p w14:paraId="1EB29BF5" w14:textId="77777777" w:rsidR="000A7493" w:rsidRPr="0002027A" w:rsidRDefault="000A7493" w:rsidP="000A7493">
      <w:pPr>
        <w:ind w:firstLine="851"/>
        <w:jc w:val="both"/>
        <w:rPr>
          <w:szCs w:val="24"/>
        </w:rPr>
      </w:pPr>
    </w:p>
    <w:p w14:paraId="4515C146"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kur reikalauja kontekstas, žodžiai pateikti vienaskaita, gali turėti ir daugiskaitos prasmę ir atvirkščiai.</w:t>
      </w:r>
    </w:p>
    <w:p w14:paraId="6EA467E7"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Kai tam tikra reikšmė yra skirtinga tarp nurodytų skaičiais ir žodžiais, vadovaujamasi žodine reikšme. </w:t>
      </w:r>
    </w:p>
    <w:p w14:paraId="34330214" w14:textId="77777777" w:rsidR="000A7493" w:rsidRPr="0002027A" w:rsidRDefault="000A7493" w:rsidP="000A7493">
      <w:pPr>
        <w:pStyle w:val="Sraopastraipa"/>
        <w:numPr>
          <w:ilvl w:val="0"/>
          <w:numId w:val="16"/>
        </w:numPr>
        <w:ind w:left="0" w:firstLine="851"/>
        <w:jc w:val="both"/>
        <w:rPr>
          <w:szCs w:val="24"/>
        </w:rPr>
      </w:pPr>
      <w:r w:rsidRPr="0002027A">
        <w:rPr>
          <w:szCs w:val="24"/>
        </w:rPr>
        <w:t>Diena Sutartyje reiškia kalendorinę dieną, darbo diena Sutartyje reiškia bet kurią darbo dieną, išskyrus šeštadienį, sekmadienį ir švenčių dienas, nurodytas Lietuvos Respublikos darbo kodekse.</w:t>
      </w:r>
    </w:p>
    <w:p w14:paraId="23E3882B" w14:textId="77777777" w:rsidR="000A7493" w:rsidRPr="0002027A" w:rsidRDefault="000A7493" w:rsidP="000A7493">
      <w:pPr>
        <w:pStyle w:val="Sraopastraipa"/>
        <w:numPr>
          <w:ilvl w:val="0"/>
          <w:numId w:val="16"/>
        </w:numPr>
        <w:ind w:left="0" w:firstLine="851"/>
        <w:jc w:val="both"/>
        <w:rPr>
          <w:szCs w:val="24"/>
        </w:rPr>
      </w:pPr>
      <w:r w:rsidRPr="0002027A">
        <w:rPr>
          <w:szCs w:val="24"/>
        </w:rPr>
        <w:t>Sutartį sudarantys dokumentai turi būti suprantami kaip paaiškinantys vienas kitą. Bet kokio Sutartį sudarančio dokumento nuostatų neatitikimo ar neaiškumo atveju toks neatitikimas aiškinamas dokumentus aiškinant tokia tvarka:</w:t>
      </w:r>
    </w:p>
    <w:p w14:paraId="6AEB975C"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Specialiosios dalies sąlygos turi viršenybę Bendrosios dalies sąlygų atžvilgiu; </w:t>
      </w:r>
    </w:p>
    <w:p w14:paraId="6B1A9809" w14:textId="77777777" w:rsidR="000A7493" w:rsidRPr="0002027A" w:rsidRDefault="000A7493" w:rsidP="000A7493">
      <w:pPr>
        <w:pStyle w:val="Sraopastraipa"/>
        <w:numPr>
          <w:ilvl w:val="1"/>
          <w:numId w:val="16"/>
        </w:numPr>
        <w:ind w:left="0" w:firstLine="851"/>
        <w:jc w:val="both"/>
        <w:rPr>
          <w:szCs w:val="24"/>
        </w:rPr>
      </w:pPr>
      <w:r w:rsidRPr="0002027A">
        <w:rPr>
          <w:szCs w:val="24"/>
        </w:rPr>
        <w:t>Sutarties sąlygos turi viršenybę priedų atžvilgiu;</w:t>
      </w:r>
    </w:p>
    <w:p w14:paraId="76477598" w14:textId="77777777" w:rsidR="000A7493" w:rsidRPr="0002027A" w:rsidRDefault="000A7493" w:rsidP="000A7493">
      <w:pPr>
        <w:pStyle w:val="Sraopastraipa"/>
        <w:numPr>
          <w:ilvl w:val="1"/>
          <w:numId w:val="16"/>
        </w:numPr>
        <w:ind w:left="0" w:firstLine="851"/>
        <w:jc w:val="both"/>
        <w:rPr>
          <w:szCs w:val="24"/>
        </w:rPr>
      </w:pPr>
      <w:r w:rsidRPr="0002027A">
        <w:rPr>
          <w:szCs w:val="24"/>
        </w:rPr>
        <w:t>priedai, išvardyti Specialiojoje dalyje pateiktame sąraše aukščiau, turi viršenybę žemiau išvardytų priedų;</w:t>
      </w:r>
    </w:p>
    <w:p w14:paraId="2E7750D0" w14:textId="77777777" w:rsidR="000A7493" w:rsidRPr="0002027A" w:rsidRDefault="000A7493" w:rsidP="000A7493">
      <w:pPr>
        <w:pStyle w:val="Sraopastraipa"/>
        <w:numPr>
          <w:ilvl w:val="1"/>
          <w:numId w:val="16"/>
        </w:numPr>
        <w:ind w:left="0" w:firstLine="851"/>
        <w:jc w:val="both"/>
        <w:rPr>
          <w:szCs w:val="24"/>
        </w:rPr>
      </w:pPr>
      <w:r w:rsidRPr="0002027A">
        <w:rPr>
          <w:szCs w:val="24"/>
        </w:rPr>
        <w:t>tuo atveju, kai Šalių Susitarimu yra keičiama Sutarties sąlyga arba priedas, naujai sutartoji Sutarties sąlyga ar naujai sutartos priedo nuostatos turi viršenybę prieš pakeistąsias;</w:t>
      </w:r>
    </w:p>
    <w:p w14:paraId="32641A7F"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jeigu Šalys susitaria dėl naujo priedo, Šalys turi susitarti dėl naujojo priedo įtraukimo į priedų sąrašą vietos. Jeigu naujas priedas yra įterpiamas į priedų sąrašą, jam turi būti suteikiamas eilės numeris su </w:t>
      </w:r>
      <w:proofErr w:type="spellStart"/>
      <w:r w:rsidRPr="0002027A">
        <w:rPr>
          <w:szCs w:val="24"/>
        </w:rPr>
        <w:t>novela</w:t>
      </w:r>
      <w:proofErr w:type="spellEnd"/>
      <w:r w:rsidRPr="0002027A">
        <w:rPr>
          <w:szCs w:val="24"/>
        </w:rPr>
        <w:t>, atsižvelgiant į priedų eiliškumą (pvz., priedas Nr. 5</w:t>
      </w:r>
      <w:r w:rsidRPr="0002027A">
        <w:rPr>
          <w:szCs w:val="24"/>
          <w:vertAlign w:val="superscript"/>
        </w:rPr>
        <w:t>1</w:t>
      </w:r>
      <w:r w:rsidRPr="0002027A">
        <w:rPr>
          <w:szCs w:val="24"/>
        </w:rPr>
        <w:t>). Tačiau bet kokiu atveju toks priedas negali turėti viršenybės prieš Pirkimo dokumentus, Užsakovo užduotį ir Statinio projektą.</w:t>
      </w:r>
    </w:p>
    <w:p w14:paraId="4559594C"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vartojamos sąvokos:</w:t>
      </w:r>
    </w:p>
    <w:p w14:paraId="0FC38650" w14:textId="77777777" w:rsidR="000A7493" w:rsidRPr="0002027A" w:rsidRDefault="000A7493" w:rsidP="000A7493">
      <w:pPr>
        <w:pStyle w:val="Sraopastraipa"/>
        <w:numPr>
          <w:ilvl w:val="1"/>
          <w:numId w:val="16"/>
        </w:numPr>
        <w:ind w:left="0" w:firstLine="851"/>
        <w:jc w:val="both"/>
        <w:rPr>
          <w:szCs w:val="24"/>
        </w:rPr>
      </w:pPr>
      <w:r w:rsidRPr="0002027A">
        <w:rPr>
          <w:b/>
          <w:bCs/>
          <w:szCs w:val="24"/>
        </w:rPr>
        <w:t>Atliktų darbų aktas</w:t>
      </w:r>
      <w:r w:rsidRPr="0002027A">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10).</w:t>
      </w:r>
    </w:p>
    <w:p w14:paraId="5B046C66" w14:textId="77777777" w:rsidR="000A7493" w:rsidRPr="0002027A" w:rsidRDefault="000A7493" w:rsidP="000A7493">
      <w:pPr>
        <w:pStyle w:val="Sraopastraipa"/>
        <w:numPr>
          <w:ilvl w:val="1"/>
          <w:numId w:val="16"/>
        </w:numPr>
        <w:ind w:left="0" w:firstLine="851"/>
        <w:jc w:val="both"/>
        <w:rPr>
          <w:szCs w:val="24"/>
        </w:rPr>
      </w:pPr>
      <w:r w:rsidRPr="0002027A">
        <w:rPr>
          <w:b/>
          <w:bCs/>
          <w:szCs w:val="24"/>
        </w:rPr>
        <w:t xml:space="preserve">Bendroji dalis </w:t>
      </w:r>
      <w:r w:rsidRPr="0002027A">
        <w:rPr>
          <w:szCs w:val="24"/>
        </w:rPr>
        <w:t xml:space="preserve">– šios Sutarties dalis, kurioje išdėstytos bendrosios Sutarties sąlygos. </w:t>
      </w:r>
    </w:p>
    <w:p w14:paraId="53BF6DE1" w14:textId="77777777" w:rsidR="000A7493" w:rsidRPr="0002027A" w:rsidRDefault="000A7493" w:rsidP="000A7493">
      <w:pPr>
        <w:pStyle w:val="Sraopastraipa"/>
        <w:numPr>
          <w:ilvl w:val="1"/>
          <w:numId w:val="16"/>
        </w:numPr>
        <w:ind w:left="0" w:firstLine="851"/>
        <w:jc w:val="both"/>
        <w:rPr>
          <w:szCs w:val="24"/>
        </w:rPr>
      </w:pPr>
      <w:r w:rsidRPr="0002027A">
        <w:rPr>
          <w:b/>
        </w:rPr>
        <w:t>Darbai</w:t>
      </w:r>
      <w:r w:rsidRPr="0002027A">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Pr="0002027A">
        <w:rPr>
          <w:szCs w:val="24"/>
        </w:rPr>
        <w:t>.</w:t>
      </w:r>
    </w:p>
    <w:p w14:paraId="71E72EFF" w14:textId="77777777" w:rsidR="000A7493" w:rsidRPr="0002027A" w:rsidRDefault="000A7493" w:rsidP="000A7493">
      <w:pPr>
        <w:pStyle w:val="Sraopastraipa"/>
        <w:numPr>
          <w:ilvl w:val="1"/>
          <w:numId w:val="16"/>
        </w:numPr>
        <w:ind w:left="0" w:firstLine="851"/>
        <w:jc w:val="both"/>
        <w:rPr>
          <w:szCs w:val="24"/>
        </w:rPr>
      </w:pPr>
      <w:r w:rsidRPr="0002027A">
        <w:rPr>
          <w:b/>
          <w:bCs/>
          <w:szCs w:val="24"/>
        </w:rPr>
        <w:t>Darbo projektas</w:t>
      </w:r>
      <w:r w:rsidRPr="0002027A">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4D02D9CF"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Darbams užbaigti ir statiniui registruoti reikalinga dokumentacija </w:t>
      </w:r>
      <w:r w:rsidRPr="0002027A">
        <w:rPr>
          <w:bCs/>
          <w:szCs w:val="24"/>
        </w:rPr>
        <w:t xml:space="preserve">– statinio kadastro duomenų byla, </w:t>
      </w:r>
      <w:r w:rsidRPr="0002027A">
        <w:rPr>
          <w:szCs w:val="24"/>
        </w:rPr>
        <w:t>išpildomoji dokumentacija, matavimai, reikalingos pažymos (pvz., Pažyma apie energetikos įrenginių techninės būklės patikrinimą, užbaigus jų montavimo, paleidimo ir derinimo darbus), pastato energetinio naudingumo sertifikatas, medžiagų sertifikatai ir atitikties deklaracijos, statybos žurnalai ir kita privaloma pateikti statybinė dokumentacija.</w:t>
      </w:r>
    </w:p>
    <w:p w14:paraId="016AA6B5" w14:textId="77777777" w:rsidR="000A7493" w:rsidRPr="0002027A" w:rsidRDefault="000A7493" w:rsidP="000A7493">
      <w:pPr>
        <w:pStyle w:val="Sraopastraipa"/>
        <w:numPr>
          <w:ilvl w:val="1"/>
          <w:numId w:val="16"/>
        </w:numPr>
        <w:ind w:left="0" w:firstLine="851"/>
        <w:jc w:val="both"/>
        <w:rPr>
          <w:szCs w:val="24"/>
        </w:rPr>
      </w:pPr>
      <w:r w:rsidRPr="0002027A">
        <w:rPr>
          <w:b/>
        </w:rPr>
        <w:t xml:space="preserve">Darbų perdavimo-priėmimo aktas </w:t>
      </w:r>
      <w:r w:rsidRPr="0002027A">
        <w:t>– dokumentas,</w:t>
      </w:r>
      <w:r w:rsidR="00275BB2">
        <w:t xml:space="preserve"> </w:t>
      </w:r>
      <w:r w:rsidRPr="0002027A">
        <w:t xml:space="preserve">kuriuo Rangovas perduoda, o Užsakovas priima užbaigtus Darbus ir kuriuo Šalys patvirtina, kad Darbai yra užbaigti </w:t>
      </w:r>
      <w:r w:rsidRPr="0002027A">
        <w:rPr>
          <w:szCs w:val="24"/>
        </w:rPr>
        <w:t>(Darbų perdavimo-priėmimo akto forma pateikta Sutarties priede Nr. 10)</w:t>
      </w:r>
      <w:r w:rsidRPr="0002027A">
        <w:t>.</w:t>
      </w:r>
    </w:p>
    <w:p w14:paraId="738A0C52" w14:textId="77777777" w:rsidR="000A7493" w:rsidRPr="0002027A" w:rsidRDefault="000A7493" w:rsidP="000A7493">
      <w:pPr>
        <w:pStyle w:val="Sraopastraipa"/>
        <w:numPr>
          <w:ilvl w:val="1"/>
          <w:numId w:val="16"/>
        </w:numPr>
        <w:ind w:left="0" w:firstLine="851"/>
        <w:jc w:val="both"/>
        <w:rPr>
          <w:szCs w:val="24"/>
        </w:rPr>
      </w:pPr>
      <w:r w:rsidRPr="0002027A">
        <w:rPr>
          <w:b/>
        </w:rPr>
        <w:t>Garantinis terminas</w:t>
      </w:r>
      <w:r w:rsidRPr="0002027A">
        <w:t xml:space="preserve"> – Specialiojoje dalyje nurodytas terminas, skaičiuojamas nuo visų Darbų priėmimo dienos (neįskaitytinai).</w:t>
      </w:r>
    </w:p>
    <w:p w14:paraId="1207AA31" w14:textId="77777777" w:rsidR="000A7493" w:rsidRPr="0002027A" w:rsidRDefault="000A7493" w:rsidP="000A7493">
      <w:pPr>
        <w:pStyle w:val="Sraopastraipa"/>
        <w:numPr>
          <w:ilvl w:val="1"/>
          <w:numId w:val="16"/>
        </w:numPr>
        <w:ind w:left="0" w:firstLine="851"/>
        <w:jc w:val="both"/>
        <w:rPr>
          <w:b/>
        </w:rPr>
      </w:pPr>
      <w:r w:rsidRPr="0002027A">
        <w:rPr>
          <w:b/>
        </w:rPr>
        <w:lastRenderedPageBreak/>
        <w:t>Darbų atlikimo grafikas</w:t>
      </w:r>
      <w:r w:rsidRPr="0002027A">
        <w:t xml:space="preserve"> – 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Pr="0002027A">
        <w:t xml:space="preserve"> Darbų atlikimo grafike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Pr="0002027A">
        <w:t>.</w:t>
      </w:r>
    </w:p>
    <w:p w14:paraId="4B18D751"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Objektas </w:t>
      </w:r>
      <w:r w:rsidRPr="0002027A">
        <w:rPr>
          <w:bCs/>
          <w:szCs w:val="24"/>
        </w:rPr>
        <w:t>– statinys (-</w:t>
      </w:r>
      <w:proofErr w:type="spellStart"/>
      <w:r w:rsidRPr="0002027A">
        <w:rPr>
          <w:bCs/>
          <w:szCs w:val="24"/>
        </w:rPr>
        <w:t>iai</w:t>
      </w:r>
      <w:proofErr w:type="spellEnd"/>
      <w:r w:rsidRPr="0002027A">
        <w:rPr>
          <w:bCs/>
          <w:szCs w:val="24"/>
        </w:rPr>
        <w:t>), jo dalis arba statinių kompleksas, dėl kurio (-</w:t>
      </w:r>
      <w:proofErr w:type="spellStart"/>
      <w:r w:rsidRPr="0002027A">
        <w:rPr>
          <w:bCs/>
          <w:szCs w:val="24"/>
        </w:rPr>
        <w:t>ių</w:t>
      </w:r>
      <w:proofErr w:type="spellEnd"/>
      <w:r w:rsidRPr="0002027A">
        <w:rPr>
          <w:bCs/>
          <w:szCs w:val="24"/>
        </w:rPr>
        <w:t>) statybos, rekonstravimo, remonto arba griovimo Šalys sudaro Sutartį.</w:t>
      </w:r>
    </w:p>
    <w:p w14:paraId="13091D2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Pirkimo dokumentai </w:t>
      </w:r>
      <w:r w:rsidRPr="0002027A">
        <w:t>– Pirkimo metu Užsakovo pateikti arba nurodyti dokumentai (kaip apibrėžta Lietuvos Respublikos viešųjų pirkimų įstatymo (toliau – VPĮ) 2 straipsnio 39 punkte), įskaitant Užsakovo užduotį ir (arba) Statinio projektą, pagal kurių sąlygas Užsakovas organizavo ir atliko Pirkimą bei pripažino Rangovą jo laimėtoju.</w:t>
      </w:r>
    </w:p>
    <w:p w14:paraId="5FAF91F8"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Specialioji dalis – </w:t>
      </w:r>
      <w:r w:rsidRPr="0002027A">
        <w:rPr>
          <w:bCs/>
        </w:rPr>
        <w:t>Sutarties dalis, kurioje nurodytos konkrečios Sutarties sąlygos (tokios kaip pradinė Sutarties vertė, Darbų terminai ir pan.) bei kiti konkretūs duomenys (tokie kaip Šalys, Objektas ir pan.), išvardyti priedai, taip pat nurodyti Bendrojoje dalyje nurodytų sąlygų pakeitimai.</w:t>
      </w:r>
    </w:p>
    <w:p w14:paraId="6D7FB128" w14:textId="77777777" w:rsidR="000A7493" w:rsidRPr="0002027A" w:rsidRDefault="000A7493" w:rsidP="002D17E6">
      <w:pPr>
        <w:pStyle w:val="Sraopastraipa"/>
        <w:numPr>
          <w:ilvl w:val="1"/>
          <w:numId w:val="16"/>
        </w:numPr>
        <w:tabs>
          <w:tab w:val="left" w:pos="993"/>
          <w:tab w:val="left" w:pos="1276"/>
          <w:tab w:val="left" w:pos="1418"/>
        </w:tabs>
        <w:ind w:left="0" w:firstLine="851"/>
        <w:jc w:val="both"/>
        <w:rPr>
          <w:szCs w:val="24"/>
        </w:rPr>
      </w:pPr>
      <w:r w:rsidRPr="0002027A">
        <w:rPr>
          <w:b/>
        </w:rPr>
        <w:t>Statinio projektas</w:t>
      </w:r>
      <w:r w:rsidRPr="0002027A">
        <w:t xml:space="preserve"> – visuma Lietuvos Respublikoje galiojančiuose teisės aktuose nustatytos sudėties dokumentų, </w:t>
      </w:r>
      <w:r w:rsidRPr="0002027A">
        <w:rPr>
          <w:bCs/>
        </w:rPr>
        <w:t>kuriuose</w:t>
      </w:r>
      <w:r w:rsidRPr="0002027A">
        <w:t xml:space="preserve"> pateikiami Statybos darbų sprendiniai (statinio projekto dalys, skaičiavimai, brėžiniai), skirtų statybą leidžiančiam dokumentui (-</w:t>
      </w:r>
      <w:proofErr w:type="spellStart"/>
      <w:r w:rsidRPr="0002027A">
        <w:t>ams</w:t>
      </w:r>
      <w:proofErr w:type="spellEnd"/>
      <w:r w:rsidRPr="0002027A">
        <w:t>)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 Užsakovo užduotį.</w:t>
      </w:r>
    </w:p>
    <w:p w14:paraId="56BC321B" w14:textId="77777777" w:rsidR="000A7493" w:rsidRPr="0002027A" w:rsidRDefault="000A7493" w:rsidP="002D17E6">
      <w:pPr>
        <w:pStyle w:val="Sraopastraipa"/>
        <w:numPr>
          <w:ilvl w:val="1"/>
          <w:numId w:val="16"/>
        </w:numPr>
        <w:tabs>
          <w:tab w:val="left" w:pos="1276"/>
          <w:tab w:val="left" w:pos="1418"/>
        </w:tabs>
        <w:suppressAutoHyphens w:val="0"/>
        <w:autoSpaceDN w:val="0"/>
        <w:ind w:left="0" w:firstLine="851"/>
        <w:contextualSpacing w:val="0"/>
        <w:jc w:val="both"/>
        <w:rPr>
          <w:bCs/>
          <w:szCs w:val="24"/>
        </w:rPr>
      </w:pPr>
      <w:r w:rsidRPr="0002027A">
        <w:rPr>
          <w:b/>
          <w:szCs w:val="24"/>
        </w:rPr>
        <w:t>Statybos užbaigimo dokumentas –</w:t>
      </w:r>
      <w:r w:rsidRPr="0002027A">
        <w:rPr>
          <w:bCs/>
          <w:szCs w:val="24"/>
        </w:rPr>
        <w:t xml:space="preserve"> Administracijos direktoriaus įsakymu sudarytos Darbų užbaigimo komisijos statybos užbaigimo dokumentas, patvirtinantis, kad Darbai atlikti pagal Statinio projekto sprendinius ir Lietuvos Respublikoje galiojančių įstatymų, ir kitų susijusių teisės aktų reikalavimus. </w:t>
      </w:r>
    </w:p>
    <w:p w14:paraId="0CDB2947"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Sulaikoma suma –</w:t>
      </w:r>
      <w:r w:rsidRPr="0002027A">
        <w:t>Specialiojoje dalyje nurodyto dydžio pinigų suma, kuri yra išskaičiuojama iš mokėjimų Rangovui pagal Sutartį, sulaikoma, kaip užtikrinimas, kad Rangovas tinkamai užbaigs Darbus, ir sumokama Rangovui įvykus visoms Bendrosios dalies 32 punkte nurodytoms sąlygoms.</w:t>
      </w:r>
    </w:p>
    <w:p w14:paraId="4ECB38BF"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
        </w:rPr>
      </w:pPr>
      <w:r w:rsidRPr="0002027A">
        <w:rPr>
          <w:b/>
        </w:rPr>
        <w:t>Sutarties kaina</w:t>
      </w:r>
      <w:r w:rsidRPr="0002027A">
        <w:t xml:space="preserve"> – pagal Sutartį Rangovui mokėtina galutinė bendra suma.</w:t>
      </w:r>
    </w:p>
    <w:p w14:paraId="654CDAD1"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 xml:space="preserve">Sutarties sąlygos </w:t>
      </w:r>
      <w:r w:rsidRPr="0002027A">
        <w:rPr>
          <w:bCs/>
          <w:szCs w:val="24"/>
        </w:rPr>
        <w:t>– visos Bendrojoje ir Specialiojoje dalyse išdėstytos Sutarties sąlygos.</w:t>
      </w:r>
    </w:p>
    <w:p w14:paraId="50735F30"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szCs w:val="24"/>
        </w:rPr>
        <w:t xml:space="preserve">Sutarties įvykdymas – </w:t>
      </w:r>
      <w:r w:rsidRPr="0002027A">
        <w:rPr>
          <w:szCs w:val="24"/>
        </w:rPr>
        <w:t>pagal Sutartį bus laikomas momentas, kai bus:</w:t>
      </w:r>
    </w:p>
    <w:p w14:paraId="7517976A" w14:textId="77777777" w:rsidR="000A7493" w:rsidRPr="0002027A" w:rsidRDefault="000A7493" w:rsidP="000A7493">
      <w:pPr>
        <w:pStyle w:val="Sraopastraipa"/>
        <w:numPr>
          <w:ilvl w:val="2"/>
          <w:numId w:val="26"/>
        </w:numPr>
        <w:ind w:left="0" w:firstLine="851"/>
        <w:jc w:val="both"/>
        <w:rPr>
          <w:szCs w:val="24"/>
        </w:rPr>
      </w:pPr>
      <w:r w:rsidRPr="0002027A">
        <w:rPr>
          <w:szCs w:val="24"/>
        </w:rPr>
        <w:t>užbaigti visi Sutartyje numatyti darbai;</w:t>
      </w:r>
    </w:p>
    <w:p w14:paraId="2518BBB0" w14:textId="77777777" w:rsidR="000A7493" w:rsidRPr="0002027A" w:rsidRDefault="000A7493" w:rsidP="000A7493">
      <w:pPr>
        <w:pStyle w:val="Sraopastraipa"/>
        <w:numPr>
          <w:ilvl w:val="2"/>
          <w:numId w:val="26"/>
        </w:numPr>
        <w:ind w:left="0" w:firstLine="851"/>
        <w:jc w:val="both"/>
        <w:rPr>
          <w:szCs w:val="24"/>
        </w:rPr>
      </w:pPr>
      <w:r w:rsidRPr="0002027A">
        <w:rPr>
          <w:szCs w:val="24"/>
        </w:rPr>
        <w:t>atliktos statinio pripažinimo baigtu statyti procedūros;</w:t>
      </w:r>
    </w:p>
    <w:p w14:paraId="40E52448" w14:textId="77777777" w:rsidR="000A7493" w:rsidRPr="0002027A" w:rsidRDefault="000A7493" w:rsidP="000A7493">
      <w:pPr>
        <w:pStyle w:val="Sraopastraipa"/>
        <w:numPr>
          <w:ilvl w:val="2"/>
          <w:numId w:val="26"/>
        </w:numPr>
        <w:ind w:left="0" w:firstLine="851"/>
        <w:jc w:val="both"/>
        <w:rPr>
          <w:szCs w:val="24"/>
        </w:rPr>
      </w:pPr>
      <w:r w:rsidRPr="0002027A">
        <w:rPr>
          <w:szCs w:val="24"/>
        </w:rPr>
        <w:t>ištaisyti defektai ir pasirašyti darbų priėmimo–perdavimo aktai;</w:t>
      </w:r>
    </w:p>
    <w:p w14:paraId="31ADB3BA" w14:textId="77777777" w:rsidR="000A7493" w:rsidRPr="0002027A" w:rsidRDefault="000A7493" w:rsidP="000A7493">
      <w:pPr>
        <w:pStyle w:val="Sraopastraipa"/>
        <w:numPr>
          <w:ilvl w:val="2"/>
          <w:numId w:val="26"/>
        </w:numPr>
        <w:ind w:left="0" w:firstLine="851"/>
        <w:jc w:val="both"/>
        <w:rPr>
          <w:szCs w:val="24"/>
        </w:rPr>
      </w:pPr>
      <w:r w:rsidRPr="0002027A">
        <w:rPr>
          <w:szCs w:val="24"/>
        </w:rPr>
        <w:t xml:space="preserve"> teisės aktų nustatyta tvarka surašytas statybos užbaigimo dokumentas ar pateikta deklaracija apie statybos užbaigimą bus užregistruota;</w:t>
      </w:r>
    </w:p>
    <w:p w14:paraId="6FD4AAAD" w14:textId="77777777" w:rsidR="000A7493" w:rsidRPr="0002027A" w:rsidRDefault="000A7493" w:rsidP="000A7493">
      <w:pPr>
        <w:pStyle w:val="Sraopastraipa"/>
        <w:numPr>
          <w:ilvl w:val="2"/>
          <w:numId w:val="26"/>
        </w:numPr>
        <w:ind w:left="0" w:firstLine="851"/>
        <w:jc w:val="both"/>
        <w:rPr>
          <w:szCs w:val="24"/>
        </w:rPr>
      </w:pPr>
      <w:r w:rsidRPr="0002027A">
        <w:rPr>
          <w:szCs w:val="24"/>
        </w:rPr>
        <w:t>Užsakovui perduoti visi su statyba susiję dokumentai, kuriuos teisėtai turi saugoti Užsakovas.</w:t>
      </w:r>
    </w:p>
    <w:p w14:paraId="4CA4B352" w14:textId="77777777" w:rsidR="000A7493" w:rsidRPr="0002027A" w:rsidRDefault="000A7493" w:rsidP="002D17E6">
      <w:pPr>
        <w:widowControl w:val="0"/>
        <w:numPr>
          <w:ilvl w:val="1"/>
          <w:numId w:val="16"/>
        </w:numPr>
        <w:tabs>
          <w:tab w:val="left" w:pos="567"/>
          <w:tab w:val="left" w:pos="851"/>
          <w:tab w:val="left" w:pos="992"/>
          <w:tab w:val="left" w:pos="1134"/>
          <w:tab w:val="left" w:pos="1418"/>
        </w:tabs>
        <w:suppressAutoHyphens w:val="0"/>
        <w:spacing w:before="96" w:after="96"/>
        <w:ind w:left="0" w:firstLine="851"/>
        <w:jc w:val="both"/>
      </w:pPr>
      <w:r w:rsidRPr="0002027A">
        <w:rPr>
          <w:b/>
        </w:rPr>
        <w:t xml:space="preserve">Užsakovo užduotis </w:t>
      </w:r>
      <w:r w:rsidRPr="0002027A">
        <w:t>– dokumentas, kuris vadinasi „Užsakovo užduotis“ arba „Techninė specifikacija“, kuriame pateikta techninių ir kitų reikalavimų visuma ir kuris yra vienas iš Pirkimo dokumentų ir Sutarties priedų.</w:t>
      </w:r>
    </w:p>
    <w:p w14:paraId="65803005" w14:textId="77777777" w:rsidR="000A7493" w:rsidRPr="0002027A" w:rsidRDefault="000A7493" w:rsidP="002D17E6">
      <w:pPr>
        <w:pStyle w:val="Sraopastraipa"/>
        <w:numPr>
          <w:ilvl w:val="1"/>
          <w:numId w:val="16"/>
        </w:numPr>
        <w:tabs>
          <w:tab w:val="left" w:pos="1418"/>
        </w:tabs>
        <w:ind w:left="0" w:firstLine="851"/>
        <w:jc w:val="both"/>
      </w:pPr>
      <w:r w:rsidRPr="0002027A">
        <w:rPr>
          <w:b/>
        </w:rPr>
        <w:lastRenderedPageBreak/>
        <w:t xml:space="preserve">Veiklų sąrašas </w:t>
      </w:r>
      <w:r w:rsidRPr="0002027A">
        <w:t xml:space="preserve">– Darbų grupių (etapų) </w:t>
      </w:r>
      <w:r w:rsidRPr="0002027A">
        <w:rPr>
          <w:spacing w:val="-2"/>
        </w:rPr>
        <w:t>žiniaraštis</w:t>
      </w:r>
      <w:r w:rsidRPr="0002027A">
        <w:t xml:space="preserve">, užpildytas Rangovo siūlomomis Darbų kainomis. Veiklų sąrašas nurodo pagrindines Darbų, apibrėžtų Statinio projekte (Užsakovo užduotyje, techninėse specifikacijose, aiškinamuosiuose raštuose, brėžiniuose), veiklas ir joms priskirtinas sumas. </w:t>
      </w:r>
    </w:p>
    <w:p w14:paraId="01BF2ADA" w14:textId="77777777" w:rsidR="000A7493" w:rsidRPr="0002027A" w:rsidRDefault="000A7493" w:rsidP="000A7493">
      <w:pPr>
        <w:pStyle w:val="Sraopastraipa"/>
        <w:numPr>
          <w:ilvl w:val="0"/>
          <w:numId w:val="16"/>
        </w:numPr>
        <w:ind w:left="0" w:firstLine="851"/>
        <w:jc w:val="both"/>
      </w:pPr>
      <w:r w:rsidRPr="0002027A">
        <w:rPr>
          <w:szCs w:val="24"/>
        </w:rPr>
        <w:t>Kitos Sutartyje vartojamos sąvokos atitinka Lietuvos Respublikos statybos įstatyme, Statybos reglamentuose ir kituose teisės aktuose nurodytas sąvokas.</w:t>
      </w:r>
    </w:p>
    <w:p w14:paraId="1DDBAA6A" w14:textId="77777777" w:rsidR="000A7493" w:rsidRPr="0002027A" w:rsidRDefault="000A7493" w:rsidP="000A7493">
      <w:pPr>
        <w:ind w:firstLine="851"/>
        <w:jc w:val="both"/>
        <w:rPr>
          <w:b/>
          <w:bCs/>
          <w:szCs w:val="24"/>
        </w:rPr>
      </w:pPr>
    </w:p>
    <w:p w14:paraId="0F256759" w14:textId="77777777" w:rsidR="000A7493" w:rsidRPr="0002027A" w:rsidRDefault="000A7493" w:rsidP="000A7493">
      <w:pPr>
        <w:keepNext/>
        <w:keepLines/>
        <w:jc w:val="center"/>
        <w:rPr>
          <w:b/>
          <w:bCs/>
          <w:szCs w:val="24"/>
        </w:rPr>
      </w:pPr>
      <w:r w:rsidRPr="0002027A">
        <w:rPr>
          <w:b/>
          <w:bCs/>
          <w:szCs w:val="24"/>
        </w:rPr>
        <w:t>II. SUTARTIES OBJEKTAS</w:t>
      </w:r>
    </w:p>
    <w:p w14:paraId="28FA8CB6" w14:textId="77777777" w:rsidR="000A7493" w:rsidRPr="0002027A" w:rsidRDefault="000A7493" w:rsidP="000A7493">
      <w:pPr>
        <w:keepNext/>
        <w:keepLines/>
        <w:jc w:val="center"/>
        <w:rPr>
          <w:b/>
          <w:bCs/>
          <w:szCs w:val="24"/>
        </w:rPr>
      </w:pPr>
    </w:p>
    <w:p w14:paraId="2EF4F19E" w14:textId="77777777" w:rsidR="000A7493" w:rsidRPr="0002027A" w:rsidRDefault="000A7493" w:rsidP="000A7493">
      <w:pPr>
        <w:pStyle w:val="Sraopastraipa"/>
        <w:keepNext/>
        <w:keepLines/>
        <w:numPr>
          <w:ilvl w:val="0"/>
          <w:numId w:val="16"/>
        </w:numPr>
        <w:ind w:left="0" w:firstLine="851"/>
        <w:jc w:val="both"/>
        <w:rPr>
          <w:sz w:val="22"/>
          <w:szCs w:val="22"/>
        </w:rPr>
      </w:pPr>
      <w:r w:rsidRPr="0002027A">
        <w:rPr>
          <w:szCs w:val="24"/>
        </w:rPr>
        <w:t>Šia Sutartimi Rangovas įsipareigoja savo rizika pagal Sutartyje ir jos prieduose nustatytus reikalavimus atlikti ir užbaigti Darbus, perduoti atliktus Darbus Užsakovui ir parengti Darbams užbaigti bei statiniui registruoti reikalingą dokumentaciją, o Užsakovas – sudaryti Rangovui būtinas Darbams atlikti sąlygas, priimti tinkamai atliktų Darbų rezultatą ir sumokėti Sutartyje nustatytą kainą.</w:t>
      </w:r>
    </w:p>
    <w:p w14:paraId="05E60987" w14:textId="77777777" w:rsidR="000A7493" w:rsidRPr="0002027A" w:rsidRDefault="000A7493" w:rsidP="000A7493">
      <w:pPr>
        <w:pStyle w:val="Sraopastraipa"/>
        <w:ind w:left="851"/>
        <w:jc w:val="both"/>
        <w:rPr>
          <w:szCs w:val="24"/>
        </w:rPr>
      </w:pPr>
    </w:p>
    <w:p w14:paraId="65082C53" w14:textId="77777777" w:rsidR="000A7493" w:rsidRPr="0002027A" w:rsidRDefault="000A7493" w:rsidP="000A7493">
      <w:pPr>
        <w:keepNext/>
        <w:keepLines/>
        <w:ind w:firstLine="851"/>
        <w:jc w:val="center"/>
        <w:rPr>
          <w:b/>
          <w:bCs/>
          <w:szCs w:val="24"/>
        </w:rPr>
      </w:pPr>
      <w:r w:rsidRPr="0002027A">
        <w:rPr>
          <w:b/>
          <w:bCs/>
          <w:szCs w:val="24"/>
        </w:rPr>
        <w:t>III. SUTARTIES KAINA IR KAINODAROS TAISYKLĖS</w:t>
      </w:r>
    </w:p>
    <w:p w14:paraId="05995368" w14:textId="77777777" w:rsidR="000A7493" w:rsidRPr="0002027A" w:rsidRDefault="000A7493" w:rsidP="000A7493">
      <w:pPr>
        <w:keepNext/>
        <w:keepLines/>
        <w:tabs>
          <w:tab w:val="left" w:pos="426"/>
        </w:tabs>
        <w:ind w:firstLine="851"/>
        <w:jc w:val="both"/>
        <w:rPr>
          <w:szCs w:val="24"/>
        </w:rPr>
      </w:pPr>
    </w:p>
    <w:p w14:paraId="66217BCB" w14:textId="77777777" w:rsidR="000A7493" w:rsidRPr="0002027A" w:rsidRDefault="000A7493" w:rsidP="000A7493">
      <w:pPr>
        <w:pStyle w:val="Sraopastraipa"/>
        <w:keepNext/>
        <w:keepLines/>
        <w:numPr>
          <w:ilvl w:val="0"/>
          <w:numId w:val="16"/>
        </w:numPr>
        <w:tabs>
          <w:tab w:val="left" w:pos="426"/>
        </w:tabs>
        <w:ind w:left="0" w:firstLine="851"/>
        <w:jc w:val="both"/>
        <w:rPr>
          <w:szCs w:val="24"/>
        </w:rPr>
      </w:pPr>
      <w:r w:rsidRPr="0002027A">
        <w:rPr>
          <w:szCs w:val="24"/>
        </w:rPr>
        <w:t>Sutarties kaina – Specialiosios dalies 3.3 papunktyje nurodyta pinigų suma, kurią Užsakovas privalo sumokėti Rangovui už faktiškai atliktus Darbus pagal Sutarties sąlygas. Į Sutarties kainą taip pat bus įskaičiuota visų papildomų darbų, kurie Sutarties vykdymo metu bus įsigyti vadovaujantis Bendrosios dalies XI skyriuje nustatyta tvarka ir sąlygomis, kaina.</w:t>
      </w:r>
    </w:p>
    <w:p w14:paraId="2D9711BC"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 xml:space="preserve">Į Sutarties kainą yra įskaičiuoti </w:t>
      </w:r>
      <w:bookmarkStart w:id="2" w:name="_Hlk129718917"/>
      <w:r w:rsidRPr="0002027A">
        <w:rPr>
          <w:bCs/>
          <w:iCs/>
          <w:szCs w:val="24"/>
        </w:rPr>
        <w:t>visi Rangovo patiriami Darbų atlikimo kaštai, statybinių medžiagų, įrangos bei priemonių įsigijimo išlaidos, montavimas, Rangovo personalo darbas, priežiūra, paleidimas, derinimas bandymai (jei tokie reikalingi), netiesioginės išlaidos, visi Rangovo mokami mokesčiai, pelnas kartu su galimai numatoma Rangovo rizika, prievolės ir įsipareigojimai, apibrėžti Sutartyje ir atsirandantys ją vykdant, techninės dokumentacijos statybos užbaigimo komisijai ir (arba) deklaracijai surašyti parengimo išlaidos ir visos kitos išlaidos, susijusios su Sutarties įsipareigojimų vykdymu</w:t>
      </w:r>
      <w:bookmarkEnd w:id="2"/>
      <w:r w:rsidRPr="0002027A">
        <w:rPr>
          <w:bCs/>
          <w:iCs/>
          <w:szCs w:val="24"/>
        </w:rPr>
        <w:t>.</w:t>
      </w:r>
      <w:r w:rsidR="00275BB2">
        <w:rPr>
          <w:bCs/>
          <w:iCs/>
          <w:szCs w:val="24"/>
        </w:rPr>
        <w:t xml:space="preserve"> </w:t>
      </w:r>
      <w:r w:rsidRPr="0002027A">
        <w:rPr>
          <w:bCs/>
          <w:iCs/>
          <w:szCs w:val="24"/>
        </w:rPr>
        <w:t xml:space="preserve">Sutartyje nurodyta kaina apima visus Rangovo įsipareigojimus pagal Sutartį ir visa, kas būtina tinkamam Darbų vykdymui ir užbaigimui, įskaitant </w:t>
      </w:r>
      <w:r w:rsidRPr="0002027A">
        <w:rPr>
          <w:bCs/>
          <w:iCs/>
          <w:szCs w:val="24"/>
          <w:lang w:eastAsia="lt-LT"/>
        </w:rPr>
        <w:t>būtinus Sutarčiai įvykdyti darbus, kuriuos, nors ir nebuvo tiesiogiai nustatyti Sutartyje, Rangovas turėjo ir galėjo numatyti ir įvertinti dar iki pasiūlymų pateikimo termino pabaigos</w:t>
      </w:r>
      <w:r w:rsidRPr="0002027A">
        <w:t>.</w:t>
      </w:r>
    </w:p>
    <w:p w14:paraId="17901DDC"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Sutarties kaina Sutarties galiojimo metu nekeičiama, išskyrus Sutartyje nurodytus atvejus, kai, atsiradus nenumatytoms nuo Sutarties Šalių nepriklausančioms aplinkybėms, būtina pakeisti Darbus, jų atsisakyti arba įsigyti papildomų Darbų Bendrosios dalies XI skyriuje nustatyta tvarka, arba kai Darbų kaina perskaičiuojama dėl mokestinių teisės aktų pasikeitimų bei kainų lygio pokyčio.</w:t>
      </w:r>
    </w:p>
    <w:p w14:paraId="0ED63C1E"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Padidėjus arba sumažėjus pridėtinės vertės mokesčio (toliau – 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toms sąskaitoms faktūroms, kurias Rangovas sudaro po Lietuvos Respublikos pridėtinės vertės mokesčio įstatymo pakeitimo, kuriuo keičiamas šio mokesčio tarifas, nurodytos tarifo įsigaliojimo dienos, be atskiro Šalių susitarimo. </w:t>
      </w:r>
    </w:p>
    <w:p w14:paraId="4BCD1168"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Kitus, nei PVM, mokesčius reglamentuojančių teisės aktų pakeitimai negali būti pagrindas peržiūrėti Sutarties kainą. </w:t>
      </w:r>
    </w:p>
    <w:p w14:paraId="152199B3" w14:textId="77777777" w:rsidR="000A7493" w:rsidRPr="0002027A" w:rsidRDefault="000A7493" w:rsidP="000A7493">
      <w:pPr>
        <w:pStyle w:val="Pagrindinistekstas"/>
        <w:numPr>
          <w:ilvl w:val="0"/>
          <w:numId w:val="16"/>
        </w:numPr>
        <w:spacing w:after="0"/>
        <w:ind w:left="0" w:firstLine="851"/>
        <w:jc w:val="both"/>
      </w:pPr>
      <w:r w:rsidRPr="0002027A">
        <w:t>Sutarties kaina taip pat gali būti perskaičiuojama, jei Darbų trukmė yra ilgesnė nei 6 mėnesiai ir jeigu tam tikru laikotarpiu (kurio pradžia yra ne ankstesnė negu Rangovo galutinio pasiūlymo viešajame pirkime pateikimo data) Valstybės duomenų agentūros skelbiamo Specialiosios dalies 3.5 papunktyje (jeigu taikoma) nurodyto kainos indekso (toliau – Indeksas) pokytis, apskaičiuotas Bendrosios dalies 15 punkte nurodytu būdu, yra didesnis kaip 5 procentai.</w:t>
      </w:r>
    </w:p>
    <w:p w14:paraId="4512367A" w14:textId="77777777" w:rsidR="000A7493" w:rsidRPr="0002027A" w:rsidRDefault="000A7493" w:rsidP="000A7493">
      <w:pPr>
        <w:pStyle w:val="Pagrindinistekstas"/>
        <w:numPr>
          <w:ilvl w:val="0"/>
          <w:numId w:val="16"/>
        </w:numPr>
        <w:spacing w:after="0"/>
        <w:ind w:left="0" w:firstLine="851"/>
        <w:jc w:val="both"/>
      </w:pPr>
      <w:r w:rsidRPr="0002027A">
        <w:lastRenderedPageBreak/>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66C0C6FA" w14:textId="77777777" w:rsidR="000A7493" w:rsidRPr="0002027A" w:rsidRDefault="000A7493" w:rsidP="000A7493">
      <w:pPr>
        <w:pStyle w:val="Pagrindinistekstas"/>
        <w:numPr>
          <w:ilvl w:val="0"/>
          <w:numId w:val="16"/>
        </w:numPr>
        <w:ind w:left="0" w:firstLine="851"/>
        <w:jc w:val="both"/>
      </w:pPr>
      <w:r w:rsidRPr="0002027A">
        <w:t>Indekso pokytis apskaičiuojamas pagal nurodytą formulę:</w:t>
      </w:r>
    </w:p>
    <w:p w14:paraId="0C9E4ACD" w14:textId="77777777" w:rsidR="000A7493" w:rsidRPr="0002027A" w:rsidRDefault="000A7493" w:rsidP="000A7493">
      <w:pPr>
        <w:pStyle w:val="Pagrindinistekstas"/>
        <w:ind w:firstLine="851"/>
        <w:jc w:val="both"/>
      </w:pPr>
      <w:r w:rsidRPr="0002027A">
        <w:t xml:space="preserve">K (proc.)= </w:t>
      </w:r>
      <w:proofErr w:type="spellStart"/>
      <w:r w:rsidRPr="0002027A">
        <w:t>I</w:t>
      </w:r>
      <w:r w:rsidRPr="0002027A">
        <w:rPr>
          <w:vertAlign w:val="subscript"/>
        </w:rPr>
        <w:t>Pb</w:t>
      </w:r>
      <w:proofErr w:type="spellEnd"/>
      <w:r w:rsidRPr="0002027A">
        <w:t xml:space="preserve"> / </w:t>
      </w:r>
      <w:proofErr w:type="spellStart"/>
      <w:r w:rsidRPr="0002027A">
        <w:t>I</w:t>
      </w:r>
      <w:r w:rsidRPr="0002027A">
        <w:rPr>
          <w:vertAlign w:val="subscript"/>
        </w:rPr>
        <w:t>Pr</w:t>
      </w:r>
      <w:proofErr w:type="spellEnd"/>
      <w:r w:rsidRPr="0002027A">
        <w:t xml:space="preserve"> x 100 – 100</w:t>
      </w:r>
    </w:p>
    <w:p w14:paraId="2FA8561E" w14:textId="77777777" w:rsidR="000A7493" w:rsidRPr="0002027A" w:rsidRDefault="000A7493" w:rsidP="000A7493">
      <w:pPr>
        <w:pStyle w:val="Pagrindinistekstas"/>
        <w:ind w:firstLine="851"/>
        <w:jc w:val="both"/>
      </w:pPr>
      <w:r w:rsidRPr="0002027A">
        <w:t>Kur:</w:t>
      </w:r>
      <w:r w:rsidRPr="0002027A">
        <w:tab/>
      </w:r>
    </w:p>
    <w:p w14:paraId="67FC86DA" w14:textId="77777777" w:rsidR="000A7493" w:rsidRPr="0002027A" w:rsidRDefault="000A7493" w:rsidP="000A7493">
      <w:pPr>
        <w:pStyle w:val="Pagrindinistekstas"/>
        <w:ind w:firstLine="851"/>
        <w:jc w:val="both"/>
      </w:pPr>
      <w:r w:rsidRPr="0002027A">
        <w:t>K – Indekso pokytis procentais;</w:t>
      </w:r>
    </w:p>
    <w:p w14:paraId="5DCE3DBF" w14:textId="77777777" w:rsidR="000A7493" w:rsidRPr="0002027A" w:rsidRDefault="000A7493" w:rsidP="000A7493">
      <w:pPr>
        <w:pStyle w:val="Pagrindinistekstas"/>
        <w:ind w:firstLine="851"/>
        <w:jc w:val="both"/>
      </w:pPr>
      <w:proofErr w:type="spellStart"/>
      <w:r w:rsidRPr="0002027A">
        <w:t>I</w:t>
      </w:r>
      <w:r w:rsidRPr="0002027A">
        <w:rPr>
          <w:vertAlign w:val="subscript"/>
        </w:rPr>
        <w:t>Pr</w:t>
      </w:r>
      <w:proofErr w:type="spellEnd"/>
      <w:r w:rsidRPr="0002027A">
        <w:t xml:space="preserve"> – Indekso reikšmė laikotarpio pradžioje;</w:t>
      </w:r>
    </w:p>
    <w:p w14:paraId="4C23BF73" w14:textId="77777777" w:rsidR="000A7493" w:rsidRPr="0002027A" w:rsidRDefault="000A7493" w:rsidP="000A7493">
      <w:pPr>
        <w:pStyle w:val="Pagrindinistekstas"/>
        <w:ind w:firstLine="851"/>
        <w:jc w:val="both"/>
      </w:pPr>
      <w:proofErr w:type="spellStart"/>
      <w:r w:rsidRPr="0002027A">
        <w:t>I</w:t>
      </w:r>
      <w:r w:rsidRPr="0002027A">
        <w:rPr>
          <w:vertAlign w:val="subscript"/>
        </w:rPr>
        <w:t>Pb</w:t>
      </w:r>
      <w:proofErr w:type="spellEnd"/>
      <w:r w:rsidRPr="0002027A">
        <w:t xml:space="preserve"> – Indekso reikšmė laikotarpio pabaigoje.</w:t>
      </w:r>
    </w:p>
    <w:p w14:paraId="12746A4F" w14:textId="77777777" w:rsidR="000A7493" w:rsidRPr="0002027A" w:rsidRDefault="000A7493" w:rsidP="000A7493">
      <w:pPr>
        <w:pStyle w:val="Pagrindinistekstas"/>
        <w:numPr>
          <w:ilvl w:val="0"/>
          <w:numId w:val="16"/>
        </w:numPr>
        <w:spacing w:after="0"/>
        <w:ind w:left="0" w:firstLine="851"/>
        <w:jc w:val="both"/>
      </w:pPr>
      <w:r w:rsidRPr="0002027A">
        <w:t xml:space="preserve">Neišmokėta Sutarties kainos dalis perskaičiuojama, neatliktų Darbų sąmatinę vertę (dėl jos neišmokėtą Sutarties kainos dalį) didinant / mažinant tiek procentų, kiek padidėjo / sumažėjo Indeksas (K), t. y. didinant / mažinant Bendrosios dalies 15 punkte nurodyta tvarka apskaičiuotu Indekso </w:t>
      </w:r>
      <w:r w:rsidRPr="0002027A">
        <w:br/>
        <w:t xml:space="preserve">(K) pokyčio dydžiu. Taip pat perskaičiuojama pradinė Sutarties vertė. </w:t>
      </w:r>
    </w:p>
    <w:p w14:paraId="171F0FC6" w14:textId="77777777" w:rsidR="000A7493" w:rsidRPr="0002027A" w:rsidRDefault="000A7493" w:rsidP="000A7493">
      <w:pPr>
        <w:pStyle w:val="Pagrindinistekstas"/>
        <w:numPr>
          <w:ilvl w:val="0"/>
          <w:numId w:val="16"/>
        </w:numPr>
        <w:spacing w:after="0"/>
        <w:ind w:left="0" w:firstLine="851"/>
        <w:jc w:val="both"/>
      </w:pPr>
      <w:r w:rsidRPr="0002027A">
        <w:t>Šalys turi siekti sudaryti susitarimą dėl kainos perskaičiavimo per 20 darbo dienų nuo Šalies siūlymo perskaičiuoti kainą pateikimo dienos. Peržiūros momentas yra Šalies prašymo kitai Šaliai peržiūrėti Sutarties kainą gavimo diena. Tuo atveju, Valstybės duomenų agentūra nėra paskelbusi peržiūrai aktualios laikotarpio pabaigos Indekso reikšmės, Susitarimas pasirašomas nedelsiant po to, kai aktualūs duomenys paskelbiami.</w:t>
      </w:r>
    </w:p>
    <w:p w14:paraId="1DACE5D0" w14:textId="77777777" w:rsidR="000A7493" w:rsidRPr="0002027A" w:rsidRDefault="000A7493" w:rsidP="000A7493">
      <w:pPr>
        <w:pStyle w:val="Pagrindinistekstas"/>
        <w:numPr>
          <w:ilvl w:val="0"/>
          <w:numId w:val="16"/>
        </w:numPr>
        <w:spacing w:after="0"/>
        <w:ind w:left="0" w:firstLine="851"/>
        <w:jc w:val="both"/>
      </w:pPr>
      <w:r w:rsidRPr="0002027A">
        <w:t>Susitarime Šalys privalo nurodyti:</w:t>
      </w:r>
    </w:p>
    <w:p w14:paraId="0CF92FF6"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pradžioje(</w:t>
      </w:r>
      <w:proofErr w:type="spellStart"/>
      <w:r w:rsidRPr="0002027A">
        <w:t>I</w:t>
      </w:r>
      <w:r w:rsidRPr="0002027A">
        <w:rPr>
          <w:vertAlign w:val="subscript"/>
        </w:rPr>
        <w:t>Pr</w:t>
      </w:r>
      <w:proofErr w:type="spellEnd"/>
      <w:r w:rsidRPr="0002027A">
        <w:t>); pirmojo perskaičiavimo atveju – laikotarpio pradžia – Rangovo galutinio pasiūlymo viešajame pirkime pateikimo diena, kitų perskaičiavimų atveju, paskutinio perskaičiavimo data;</w:t>
      </w:r>
    </w:p>
    <w:p w14:paraId="4EB1AA36"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pabaigoje(</w:t>
      </w:r>
      <w:proofErr w:type="spellStart"/>
      <w:r w:rsidRPr="0002027A">
        <w:t>I</w:t>
      </w:r>
      <w:r w:rsidRPr="0002027A">
        <w:rPr>
          <w:vertAlign w:val="subscript"/>
        </w:rPr>
        <w:t>Pb</w:t>
      </w:r>
      <w:proofErr w:type="spellEnd"/>
      <w:r w:rsidRPr="0002027A">
        <w:t>);</w:t>
      </w:r>
    </w:p>
    <w:p w14:paraId="10DBBC27"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pokyčio dydį (K), apskaičiuotą Bendrosios dalies 15 punkte nurodyta tvarka;</w:t>
      </w:r>
    </w:p>
    <w:p w14:paraId="58CDD22C" w14:textId="77777777" w:rsidR="000A7493" w:rsidRPr="0002027A" w:rsidRDefault="000A7493" w:rsidP="002D17E6">
      <w:pPr>
        <w:pStyle w:val="Pagrindinistekstas"/>
        <w:numPr>
          <w:ilvl w:val="1"/>
          <w:numId w:val="16"/>
        </w:numPr>
        <w:tabs>
          <w:tab w:val="left" w:pos="1418"/>
        </w:tabs>
        <w:spacing w:after="0"/>
        <w:ind w:left="0" w:firstLine="851"/>
        <w:jc w:val="both"/>
      </w:pPr>
      <w:r w:rsidRPr="002D17E6">
        <w:t>perskaičiuotą neišmokėtą Sutarties kainą bei įkainius (įskaitant Sutarties kainos (įkainių) detalizacijos</w:t>
      </w:r>
      <w:r w:rsidRPr="0002027A">
        <w:t xml:space="preserve"> žiniaraštyje nurodytus įkainius);</w:t>
      </w:r>
    </w:p>
    <w:p w14:paraId="6B04D00D"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pradinę Sutarties vertę;</w:t>
      </w:r>
    </w:p>
    <w:p w14:paraId="32AE7C68"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Sutarties įvykdymo užtikrinimo sumą (jeigu ji turi būti didinama pagal Bendrosios dalies 65 punktą) bei kitą perskaičiavimui reikšmingą informaciją.</w:t>
      </w:r>
    </w:p>
    <w:p w14:paraId="6AE77B05" w14:textId="77777777" w:rsidR="000A7493" w:rsidRPr="0002027A" w:rsidRDefault="000A7493" w:rsidP="000A7493">
      <w:pPr>
        <w:pStyle w:val="Pagrindinistekstas"/>
        <w:numPr>
          <w:ilvl w:val="0"/>
          <w:numId w:val="16"/>
        </w:numPr>
        <w:spacing w:after="0"/>
        <w:ind w:left="0" w:firstLine="851"/>
        <w:jc w:val="both"/>
      </w:pPr>
      <w:r w:rsidRPr="0002027A">
        <w:t xml:space="preserve">Pirmoji Sutarties peržiūra gali būti atliekama ne anksčiau nei po 6 mėnesių po Sutarties įsigaliojimo ir po to Sutartis gali būti peržiūrima ne dažniau kaip kas 6 mėnesius. </w:t>
      </w:r>
    </w:p>
    <w:p w14:paraId="4D675578" w14:textId="77777777" w:rsidR="000A7493" w:rsidRPr="0002027A" w:rsidRDefault="000A7493" w:rsidP="000A7493">
      <w:pPr>
        <w:pStyle w:val="Pagrindinistekstas"/>
        <w:numPr>
          <w:ilvl w:val="0"/>
          <w:numId w:val="16"/>
        </w:numPr>
        <w:spacing w:after="0"/>
        <w:ind w:left="0" w:firstLine="851"/>
        <w:jc w:val="both"/>
      </w:pPr>
      <w:r w:rsidRPr="0002027A">
        <w:t>Perskaičiuota Darbų kaina pradedama taikyti nuo susitarimo dėl Sutarties kainos perskaičiavimo įsigaliojimo dienos. Nauja Darbų kaina taikoma tik Užsakovo mokėjimams pagal Sutartį už Darbus atliktus po susitarimo dėl Sutarties kainos perskaičiavimo įsigaliojimo dienos.</w:t>
      </w:r>
    </w:p>
    <w:p w14:paraId="1046B0BE" w14:textId="77777777" w:rsidR="000A7493" w:rsidRPr="0002027A" w:rsidRDefault="000A7493" w:rsidP="000A7493">
      <w:pPr>
        <w:pStyle w:val="Pagrindinistekstas"/>
        <w:numPr>
          <w:ilvl w:val="0"/>
          <w:numId w:val="16"/>
        </w:numPr>
        <w:spacing w:after="0"/>
        <w:ind w:left="0" w:firstLine="851"/>
        <w:jc w:val="both"/>
      </w:pPr>
      <w:r w:rsidRPr="0002027A">
        <w:t xml:space="preserve">Jeigu Darbai vėluoja dėl priežasčių, dėl kurių Rangovas neįgyja teisės į Darbų atlikimo termino pratęsimą, uždelstų Darbų kaina neperskaičiuojama dėl kainų lygio kilimo, bet turi būti perskaičiuojama dėl kainų lygio kritimo. </w:t>
      </w:r>
    </w:p>
    <w:p w14:paraId="02F71BD4" w14:textId="77777777" w:rsidR="000A7493" w:rsidRPr="0002027A" w:rsidRDefault="000A7493" w:rsidP="000A7493">
      <w:pPr>
        <w:pStyle w:val="Pagrindinistekstas"/>
        <w:numPr>
          <w:ilvl w:val="0"/>
          <w:numId w:val="16"/>
        </w:numPr>
        <w:spacing w:after="0"/>
        <w:ind w:left="0" w:firstLine="851"/>
        <w:jc w:val="both"/>
      </w:pPr>
      <w:r w:rsidRPr="0002027A">
        <w:t>Visi Sutarties kainos pakeitimai įforminami rašytiniu Šalių susitarimu, kuris laikomas sudėtine Sutarties dalimi.</w:t>
      </w:r>
    </w:p>
    <w:p w14:paraId="5CF34D56" w14:textId="77777777" w:rsidR="000A7493" w:rsidRPr="0002027A" w:rsidRDefault="000A7493" w:rsidP="000A7493">
      <w:pPr>
        <w:keepNext/>
        <w:keepLines/>
        <w:jc w:val="center"/>
        <w:rPr>
          <w:b/>
          <w:bCs/>
          <w:szCs w:val="24"/>
        </w:rPr>
      </w:pPr>
      <w:r w:rsidRPr="0002027A">
        <w:rPr>
          <w:b/>
          <w:bCs/>
          <w:szCs w:val="24"/>
        </w:rPr>
        <w:t>IV. MOKĖJIMO TVARKA</w:t>
      </w:r>
    </w:p>
    <w:p w14:paraId="7CEAB45B" w14:textId="77777777" w:rsidR="000A7493" w:rsidRPr="0002027A" w:rsidRDefault="000A7493" w:rsidP="000A7493">
      <w:pPr>
        <w:keepNext/>
        <w:keepLines/>
        <w:ind w:firstLine="851"/>
        <w:jc w:val="both"/>
        <w:rPr>
          <w:szCs w:val="24"/>
        </w:rPr>
      </w:pPr>
    </w:p>
    <w:p w14:paraId="53160F47" w14:textId="77777777" w:rsidR="000A7493" w:rsidRPr="0002027A" w:rsidRDefault="000A7493" w:rsidP="000A7493">
      <w:pPr>
        <w:pStyle w:val="Pagrindinistekstas"/>
        <w:keepNext/>
        <w:keepLines/>
        <w:numPr>
          <w:ilvl w:val="0"/>
          <w:numId w:val="16"/>
        </w:numPr>
        <w:spacing w:after="0"/>
        <w:ind w:left="0" w:firstLine="851"/>
        <w:jc w:val="both"/>
      </w:pPr>
      <w:r w:rsidRPr="0002027A">
        <w:rPr>
          <w:bCs/>
          <w:iCs/>
          <w:szCs w:val="24"/>
        </w:rPr>
        <w:t>Tuo atveju, jei Specialiojoje dalyje numatytas avanso mokėjimas Rangovui:</w:t>
      </w:r>
    </w:p>
    <w:p w14:paraId="1054F954" w14:textId="77777777" w:rsidR="000A7493" w:rsidRPr="0002027A" w:rsidRDefault="000A7493" w:rsidP="002D17E6">
      <w:pPr>
        <w:pStyle w:val="Pagrindinistekstas"/>
        <w:keepNext/>
        <w:keepLines/>
        <w:numPr>
          <w:ilvl w:val="1"/>
          <w:numId w:val="16"/>
        </w:numPr>
        <w:tabs>
          <w:tab w:val="left" w:pos="1418"/>
        </w:tabs>
        <w:spacing w:after="0"/>
        <w:ind w:left="0" w:firstLine="851"/>
        <w:jc w:val="both"/>
      </w:pPr>
      <w:r w:rsidRPr="0002027A">
        <w:rPr>
          <w:szCs w:val="24"/>
        </w:rPr>
        <w:t>Užsakovas sumoka Rangovui avansą pagal Rangovo pateiktą išankstinio mokėjimo sąskaitą ne vėliau kaip per 20 darbo dienų nuo išankstinio mokėjimo sąskaitos ir avanso grąžinimo užtikrinimo visai prašomo avanso sumai gavimo dienos. Reikalavimai avanso užtikrinimui nustatyti Bendrosios dalies IX skyriuje „Sutartinių prievolių įvykdymo užtikrinimas“.</w:t>
      </w:r>
    </w:p>
    <w:p w14:paraId="26EDB986" w14:textId="77777777" w:rsidR="000A7493" w:rsidRPr="0002027A" w:rsidRDefault="000A7493" w:rsidP="002D17E6">
      <w:pPr>
        <w:pStyle w:val="Pagrindinistekstas"/>
        <w:numPr>
          <w:ilvl w:val="1"/>
          <w:numId w:val="16"/>
        </w:numPr>
        <w:tabs>
          <w:tab w:val="left" w:pos="1276"/>
          <w:tab w:val="left" w:pos="1418"/>
        </w:tabs>
        <w:spacing w:after="0"/>
        <w:ind w:left="0" w:firstLine="851"/>
        <w:jc w:val="both"/>
      </w:pPr>
      <w:r w:rsidRPr="0002027A">
        <w:rPr>
          <w:szCs w:val="24"/>
        </w:rPr>
        <w:t xml:space="preserve">Rangovui sumokėtas išankstinis mokėjimas turi būti grąžintas darant atsiskaitymus nuo kiekvieno tarpinio mokėjimo Rangovui sumos Specialiojoje dalyje nurodyto avanso procentinio </w:t>
      </w:r>
      <w:r w:rsidRPr="0002027A">
        <w:rPr>
          <w:szCs w:val="24"/>
        </w:rPr>
        <w:lastRenderedPageBreak/>
        <w:t>dydžio dalimis tol, kol avansas bus grąžintas. Visa likusi neišskaityta avanso suma, nepriklausomai nuo tokios sumos dydžio, yra išskaitoma iš paskutiniųjų sumų, kurias Užsakovas privalo sumokėti Rangovui už Darbus, atliktus iki Darbų perdavimo–priėmimo akto sudarymo.</w:t>
      </w:r>
    </w:p>
    <w:p w14:paraId="08F31164" w14:textId="77777777" w:rsidR="000A7493" w:rsidRPr="0002027A" w:rsidRDefault="000A7493" w:rsidP="002D17E6">
      <w:pPr>
        <w:pStyle w:val="Pagrindinistekstas"/>
        <w:numPr>
          <w:ilvl w:val="1"/>
          <w:numId w:val="16"/>
        </w:numPr>
        <w:tabs>
          <w:tab w:val="left" w:pos="1134"/>
          <w:tab w:val="left" w:pos="1560"/>
        </w:tabs>
        <w:spacing w:after="0"/>
        <w:ind w:left="0" w:firstLine="851"/>
        <w:jc w:val="both"/>
      </w:pPr>
      <w:r w:rsidRPr="0002027A">
        <w:rPr>
          <w:szCs w:val="24"/>
        </w:rPr>
        <w:t>Nutraukus Sutartį, Rangovas privalo grąžinti Užsakovui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6FEED648"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 xml:space="preserve">Mokėjimai už atliktus Darbus vykdomi pagal Rangovo pateiktas sąskaitas faktūras, Šalims pasirašius atliktų darbų aktus ir pažymą apie atliktų darbų ir išlaidų vertę ir tik esant galiojančiam Rangovo pateiktam Sutarties vykdymo užtikrinimui. </w:t>
      </w:r>
    </w:p>
    <w:p w14:paraId="389F87C3"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Už atliktus Darbus Užsakovas apmoka Rangovui tarpiniais mokėjimais 1 kartą per mėnesį, per 30 (trisdešimt) kalendorinių dienų nuo PVM sąskaitos faktūros gavimo dienos, jei Specialiojoje dalyje nenustatyta kitaip.</w:t>
      </w:r>
    </w:p>
    <w:p w14:paraId="5B280434"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Rangovas privalo iki einamojo mėnesio 25 d. pateikti Užsakovui Atliktų darbų aktą (Sutarties priedas Nr. 9), suderintą su Techniniu prižiūrėtoju, ir Pažymą apie atliktų Darbų vertę (Sutarties priedas Nr. 10). </w:t>
      </w:r>
    </w:p>
    <w:p w14:paraId="293619DB" w14:textId="77777777" w:rsidR="000A7493" w:rsidRPr="0002027A" w:rsidRDefault="000A7493" w:rsidP="000A7493">
      <w:pPr>
        <w:pStyle w:val="Sraopastraipa"/>
        <w:numPr>
          <w:ilvl w:val="0"/>
          <w:numId w:val="16"/>
        </w:numPr>
        <w:ind w:left="0" w:firstLine="851"/>
        <w:jc w:val="both"/>
        <w:rPr>
          <w:szCs w:val="24"/>
          <w:lang w:eastAsia="lt-LT"/>
        </w:rPr>
      </w:pPr>
      <w:r w:rsidRPr="0002027A">
        <w:t>Jeigu Specialiojoje dalyje yra nurodytas Sulaikomos sumos procentas, kiekvienoje Pažymoje apie atliktų darbų vertę Rangovas privalo iš ataskaitiniu laikotarpiu atliktų Darbų vertės (be PVM) atimti Specialiojoje dalyje sąlygose nurodyto dydžio Sulaikomą sumą. Sulaikoma suma Rangovui sumokoma kartu su galutiniu mokėjimu.</w:t>
      </w:r>
    </w:p>
    <w:p w14:paraId="1B8AADAB"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Užsakovas, gavęs </w:t>
      </w:r>
      <w:r w:rsidRPr="0002027A">
        <w:t xml:space="preserve">Bendrosios dalies </w:t>
      </w:r>
      <w:r w:rsidRPr="0002027A">
        <w:rPr>
          <w:szCs w:val="24"/>
        </w:rPr>
        <w:t xml:space="preserve">26 punkte nurodytus dokumentus, per 10 darbo dienų privalo juos patvirtinti pasirašydamas, jei Darbai atlikti tinkamai, arba tuo atveju, jei Darbai atlikti netinkamai, pateikti pagrįstas pastabas Rangovui dėl Darbų trūkumų ir nurodyti terminą jiems pašalinti. Pašalinus trūkumus, Rangovas pakartotinai teikia </w:t>
      </w:r>
      <w:r w:rsidRPr="0002027A">
        <w:t xml:space="preserve">Bendrosios dalies </w:t>
      </w:r>
      <w:r w:rsidRPr="0002027A">
        <w:rPr>
          <w:szCs w:val="24"/>
        </w:rPr>
        <w:t>26 punkte nurodytus dokumentus.</w:t>
      </w:r>
    </w:p>
    <w:p w14:paraId="32353B0F"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Po to, kai Rangovas gauna Užsakovo pasirašytus Atliktų darbų aktą ir Pažymą apie atliktų darbų vertę, Rangovas privalo per 5 darbo dienas elektroniniu būdu naudodamasis sąskaitų administravimo bendrosios informacinės sistemos (SABIS) priemonėmis pateikti sąskaitą faktūrą. </w:t>
      </w:r>
      <w:r w:rsidRPr="0002027A">
        <w:rPr>
          <w:szCs w:val="24"/>
          <w:lang w:eastAsia="lt-LT"/>
        </w:rPr>
        <w:t>Sąskaitoje faktūroje Rangovas privalo nurodyti Sutarties sudarymo datą ir numerį</w:t>
      </w:r>
      <w:r w:rsidRPr="0002027A">
        <w:t>.</w:t>
      </w:r>
    </w:p>
    <w:p w14:paraId="3F27824B" w14:textId="77777777" w:rsidR="000A7493" w:rsidRPr="0002027A" w:rsidRDefault="000A7493" w:rsidP="000A7493">
      <w:pPr>
        <w:pStyle w:val="Sraopastraipa"/>
        <w:numPr>
          <w:ilvl w:val="0"/>
          <w:numId w:val="16"/>
        </w:numPr>
        <w:ind w:left="0" w:firstLine="851"/>
        <w:jc w:val="both"/>
        <w:rPr>
          <w:szCs w:val="24"/>
          <w:lang w:eastAsia="lt-LT"/>
        </w:rPr>
      </w:pPr>
      <w:r w:rsidRPr="0002027A">
        <w:t>Jeigu Užsakovas per Bendrosios dalies 28 punkte nustatytą terminą Rangovo pateiktų mokėjimo dokumentų nepatvirtina ir nepateikia nepatvirtinimo priežasčių, turi būti laikoma, kad Rangovo prašoma apmokėti suma yra teisinga. Tokiu atveju, pasibaigus Bendrosios dalies 28 punkte nurodytam terminui, Rangovas turi teisę pateikti sąskaitą faktūrą apmokėjimui Bendrosios dalies 29 punkte nustatyta tvarka.</w:t>
      </w:r>
    </w:p>
    <w:p w14:paraId="69BE5AE6" w14:textId="77777777" w:rsidR="000A7493" w:rsidRPr="0002027A" w:rsidRDefault="000A7493" w:rsidP="000A7493">
      <w:pPr>
        <w:pStyle w:val="Sraopastraipa"/>
        <w:numPr>
          <w:ilvl w:val="0"/>
          <w:numId w:val="16"/>
        </w:numPr>
        <w:ind w:left="0" w:firstLine="851"/>
        <w:jc w:val="both"/>
        <w:rPr>
          <w:szCs w:val="24"/>
          <w:lang w:eastAsia="lt-LT"/>
        </w:rPr>
      </w:pPr>
      <w:r w:rsidRPr="0002027A">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statinio statybos techninis prižiūrėtojas (toliau –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r w:rsidRPr="0002027A">
        <w:rPr>
          <w:szCs w:val="24"/>
          <w:lang w:eastAsia="lt-LT"/>
        </w:rPr>
        <w:t>.</w:t>
      </w:r>
    </w:p>
    <w:p w14:paraId="46B219B9" w14:textId="77777777" w:rsidR="000A7493" w:rsidRPr="0002027A" w:rsidRDefault="000A7493" w:rsidP="000A7493">
      <w:pPr>
        <w:pStyle w:val="Sraopastraipa"/>
        <w:numPr>
          <w:ilvl w:val="0"/>
          <w:numId w:val="16"/>
        </w:numPr>
        <w:ind w:left="0" w:firstLine="851"/>
        <w:jc w:val="both"/>
        <w:rPr>
          <w:szCs w:val="24"/>
          <w:lang w:eastAsia="lt-LT"/>
        </w:rPr>
      </w:pPr>
      <w:r w:rsidRPr="0002027A">
        <w:t>Galutinį mokėjimą Rangovas gali gauti tik tada, kai:</w:t>
      </w:r>
    </w:p>
    <w:p w14:paraId="3991A4D3"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yra įvykdytos visos sąlygos, nurodytos Bendrosios dalies 41 punkte, t. y. kai darbai laikomi užbaigtais ir Sutartyje nustatyta tvarka yra sudarytas Darbų perdavimo-priėmimo aktas;</w:t>
      </w:r>
    </w:p>
    <w:p w14:paraId="236D0B98"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Užsakovui yra grąžinta visa statybvietė ir yra sudarytas statybvietės perdavimo–priėmimo aktas;</w:t>
      </w:r>
    </w:p>
    <w:p w14:paraId="29629100"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 xml:space="preserve">Rangovas yra apmokėjęs už elektrą, vandenį, dujas, šilumos tiekimą bei kitas paslaugas, jam suteiktas statybvietėje; </w:t>
      </w:r>
    </w:p>
    <w:p w14:paraId="45616B1E"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lastRenderedPageBreak/>
        <w:t>Sutarties ir teisės aktų nustatyta tvarka yra įformintas Statybos užbaigimo dokumentas;</w:t>
      </w:r>
    </w:p>
    <w:p w14:paraId="455727A1" w14:textId="77777777" w:rsidR="000A7493" w:rsidRPr="0002027A" w:rsidRDefault="000A7493" w:rsidP="002D17E6">
      <w:pPr>
        <w:pStyle w:val="Sraopastraipa"/>
        <w:numPr>
          <w:ilvl w:val="1"/>
          <w:numId w:val="16"/>
        </w:numPr>
        <w:tabs>
          <w:tab w:val="left" w:pos="1276"/>
          <w:tab w:val="left" w:pos="1560"/>
        </w:tabs>
        <w:ind w:left="0" w:firstLine="851"/>
        <w:jc w:val="both"/>
        <w:rPr>
          <w:szCs w:val="24"/>
          <w:lang w:eastAsia="lt-LT"/>
        </w:rPr>
      </w:pPr>
      <w:r w:rsidRPr="0002027A">
        <w:rPr>
          <w:szCs w:val="24"/>
          <w:lang w:eastAsia="lt-LT"/>
        </w:rPr>
        <w:t>yra pašalinti visi defektai, nurodyti Darbų perdavimo-priėmimo metu.</w:t>
      </w:r>
    </w:p>
    <w:p w14:paraId="3B981B23" w14:textId="77777777" w:rsidR="000A7493" w:rsidRPr="0002027A" w:rsidRDefault="000A7493" w:rsidP="000A7493">
      <w:pPr>
        <w:pStyle w:val="Sraopastraipa"/>
        <w:keepNext/>
        <w:keepLines/>
        <w:ind w:left="851"/>
        <w:jc w:val="both"/>
        <w:rPr>
          <w:szCs w:val="24"/>
          <w:lang w:eastAsia="lt-LT"/>
        </w:rPr>
      </w:pPr>
    </w:p>
    <w:p w14:paraId="5555EAC6" w14:textId="77777777" w:rsidR="000A7493" w:rsidRPr="0002027A" w:rsidRDefault="000A7493" w:rsidP="000A7493">
      <w:pPr>
        <w:keepNext/>
        <w:keepLines/>
        <w:tabs>
          <w:tab w:val="left" w:pos="994"/>
        </w:tabs>
        <w:ind w:hanging="142"/>
        <w:jc w:val="center"/>
        <w:rPr>
          <w:b/>
          <w:bCs/>
          <w:szCs w:val="24"/>
        </w:rPr>
      </w:pPr>
      <w:r w:rsidRPr="0002027A">
        <w:rPr>
          <w:b/>
          <w:bCs/>
          <w:szCs w:val="24"/>
        </w:rPr>
        <w:t>V. DARBŲ ATLIKIMO TERMINAI</w:t>
      </w:r>
    </w:p>
    <w:p w14:paraId="5C1C9EB2" w14:textId="77777777" w:rsidR="000A7493" w:rsidRPr="0002027A" w:rsidRDefault="000A7493" w:rsidP="000A7493">
      <w:pPr>
        <w:keepNext/>
        <w:keepLines/>
        <w:tabs>
          <w:tab w:val="left" w:pos="994"/>
        </w:tabs>
        <w:ind w:firstLine="851"/>
        <w:jc w:val="both"/>
        <w:rPr>
          <w:szCs w:val="24"/>
        </w:rPr>
      </w:pPr>
    </w:p>
    <w:p w14:paraId="5100FAAA" w14:textId="77777777" w:rsidR="000A7493" w:rsidRPr="0002027A" w:rsidRDefault="000A7493" w:rsidP="000A7493">
      <w:pPr>
        <w:pStyle w:val="Sraopastraipa"/>
        <w:keepNext/>
        <w:keepLines/>
        <w:numPr>
          <w:ilvl w:val="0"/>
          <w:numId w:val="16"/>
        </w:numPr>
        <w:tabs>
          <w:tab w:val="left" w:pos="851"/>
        </w:tabs>
        <w:ind w:left="0" w:firstLine="993"/>
        <w:jc w:val="both"/>
      </w:pPr>
      <w:r w:rsidRPr="0002027A">
        <w:rPr>
          <w:szCs w:val="24"/>
        </w:rPr>
        <w:t>Rangovas Darbus pradeda įsigaliojus Sutarčiai ir pasirašius Statybvietės perdavimo-priėmimo aktą.</w:t>
      </w:r>
    </w:p>
    <w:p w14:paraId="2D9D2A18" w14:textId="77777777" w:rsidR="000A7493" w:rsidRPr="0002027A" w:rsidRDefault="000A7493" w:rsidP="000A7493">
      <w:pPr>
        <w:pStyle w:val="Sraopastraipa"/>
        <w:numPr>
          <w:ilvl w:val="0"/>
          <w:numId w:val="16"/>
        </w:numPr>
        <w:tabs>
          <w:tab w:val="left" w:pos="851"/>
        </w:tabs>
        <w:ind w:left="0" w:firstLine="993"/>
        <w:jc w:val="both"/>
      </w:pPr>
      <w:r w:rsidRPr="0002027A">
        <w:rPr>
          <w:szCs w:val="24"/>
        </w:rPr>
        <w:t xml:space="preserve">Rangovas privalo vykdyti Darbus laikydamasis Darbų terminų, nurodytų Specialiojoje dalyje. </w:t>
      </w:r>
    </w:p>
    <w:p w14:paraId="0164A880" w14:textId="77777777" w:rsidR="000A7493" w:rsidRPr="0002027A" w:rsidRDefault="000A7493" w:rsidP="000A7493">
      <w:pPr>
        <w:pStyle w:val="Betarp"/>
        <w:numPr>
          <w:ilvl w:val="0"/>
          <w:numId w:val="16"/>
        </w:numPr>
        <w:ind w:left="0" w:firstLine="993"/>
        <w:jc w:val="both"/>
      </w:pPr>
      <w:bookmarkStart w:id="3" w:name="_Hlk92367341"/>
      <w:bookmarkStart w:id="4" w:name="_Ref88653433"/>
      <w:r w:rsidRPr="0002027A">
        <w:t xml:space="preserve">Rangovas turi teisę netrukdomas vykdyti Darbus iki Darbams nustatyto termino pabaigos. Jeigu atsiranda šiame punkte išvardytos aplinkybės, kurios trukdo vykdyti Darbus ar jų dalį, Rangovas </w:t>
      </w:r>
      <w:bookmarkEnd w:id="3"/>
      <w:r w:rsidRPr="0002027A">
        <w:t>turi teisę į Darbų terminų pratęsimą tokia trukme, kiek dėl tokių aplinkybių poveikio faktiškai vėluoja Darbai:</w:t>
      </w:r>
      <w:bookmarkEnd w:id="4"/>
    </w:p>
    <w:p w14:paraId="0DA0D872" w14:textId="77777777" w:rsidR="000A7493" w:rsidRPr="0002027A" w:rsidRDefault="000A7493" w:rsidP="002D17E6">
      <w:pPr>
        <w:pStyle w:val="Betarp"/>
        <w:numPr>
          <w:ilvl w:val="1"/>
          <w:numId w:val="16"/>
        </w:numPr>
        <w:tabs>
          <w:tab w:val="left" w:pos="1418"/>
          <w:tab w:val="left" w:pos="1560"/>
        </w:tabs>
        <w:ind w:left="0" w:firstLine="993"/>
        <w:jc w:val="both"/>
      </w:pPr>
      <w:r w:rsidRPr="0002027A">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6E9C4BC1" w14:textId="77777777" w:rsidR="000A7493" w:rsidRPr="0002027A" w:rsidRDefault="000A7493" w:rsidP="002D17E6">
      <w:pPr>
        <w:pStyle w:val="Betarp"/>
        <w:numPr>
          <w:ilvl w:val="1"/>
          <w:numId w:val="16"/>
        </w:numPr>
        <w:tabs>
          <w:tab w:val="left" w:pos="1418"/>
          <w:tab w:val="left" w:pos="1701"/>
        </w:tabs>
        <w:ind w:left="0" w:firstLine="993"/>
        <w:jc w:val="both"/>
      </w:pPr>
      <w:bookmarkStart w:id="5" w:name="_261ztfg" w:colFirst="0" w:colLast="0"/>
      <w:bookmarkStart w:id="6" w:name="_Ref88653421"/>
      <w:bookmarkEnd w:id="5"/>
      <w:r w:rsidRPr="0002027A">
        <w:t>dėl valdžios institucijų sprendimų ar kitų aplinkybių susidaro darbuotojų ar prekių, reikalingų Darbams vykdyti, trūkumas, kurio profesionalus ir patyręs Rangovas negalėjo numatyti pirkimo metu iki pasiūlymų pateikimo termino pabaigos;</w:t>
      </w:r>
    </w:p>
    <w:p w14:paraId="7D13153F" w14:textId="77777777" w:rsidR="000A7493" w:rsidRPr="0002027A" w:rsidRDefault="000A7493" w:rsidP="002D17E6">
      <w:pPr>
        <w:pStyle w:val="Betarp"/>
        <w:numPr>
          <w:ilvl w:val="1"/>
          <w:numId w:val="16"/>
        </w:numPr>
        <w:tabs>
          <w:tab w:val="left" w:pos="1418"/>
          <w:tab w:val="left" w:pos="1560"/>
        </w:tabs>
        <w:ind w:left="0" w:firstLine="993"/>
        <w:jc w:val="both"/>
      </w:pPr>
      <w:r w:rsidRPr="0002027A">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60230A4B" w14:textId="77777777" w:rsidR="000A7493" w:rsidRPr="0002027A" w:rsidRDefault="000A7493" w:rsidP="002D17E6">
      <w:pPr>
        <w:pStyle w:val="Betarp"/>
        <w:numPr>
          <w:ilvl w:val="1"/>
          <w:numId w:val="16"/>
        </w:numPr>
        <w:tabs>
          <w:tab w:val="left" w:pos="1276"/>
          <w:tab w:val="left" w:pos="1418"/>
          <w:tab w:val="left" w:pos="1843"/>
        </w:tabs>
        <w:ind w:left="0" w:firstLine="993"/>
        <w:jc w:val="both"/>
      </w:pPr>
      <w:r w:rsidRPr="0002027A">
        <w:t>Darbų vėlavimą sąlygoja Užsakovo, Užsakovo personalo ar Bendrosios dalies 35.3 papunktyje nenurodytų trečiųjų asmenų, už kuriuos Rangovas neatsako, sprendimai, veiksmai arba neveikimas;</w:t>
      </w:r>
    </w:p>
    <w:p w14:paraId="3B4EDB8E" w14:textId="77777777" w:rsidR="000A7493" w:rsidRPr="0002027A" w:rsidRDefault="000A7493" w:rsidP="002D17E6">
      <w:pPr>
        <w:pStyle w:val="Betarp"/>
        <w:numPr>
          <w:ilvl w:val="1"/>
          <w:numId w:val="16"/>
        </w:numPr>
        <w:tabs>
          <w:tab w:val="left" w:pos="1418"/>
          <w:tab w:val="left" w:pos="1560"/>
        </w:tabs>
        <w:ind w:left="0" w:firstLine="993"/>
        <w:jc w:val="both"/>
      </w:pPr>
      <w:r w:rsidRPr="0002027A">
        <w:t>atsiradę papildomi Darbai</w:t>
      </w:r>
      <w:r w:rsidRPr="0002027A">
        <w:rPr>
          <w:bCs/>
          <w:iCs/>
          <w:szCs w:val="24"/>
        </w:rPr>
        <w:t>, be kurių negalima užbaigti Sutarties vykdymo;</w:t>
      </w:r>
    </w:p>
    <w:p w14:paraId="5B49972C" w14:textId="77777777" w:rsidR="000A7493" w:rsidRPr="0002027A" w:rsidRDefault="000A7493" w:rsidP="002D17E6">
      <w:pPr>
        <w:pStyle w:val="Betarp"/>
        <w:numPr>
          <w:ilvl w:val="1"/>
          <w:numId w:val="16"/>
        </w:numPr>
        <w:tabs>
          <w:tab w:val="left" w:pos="1560"/>
        </w:tabs>
        <w:ind w:left="0" w:firstLine="993"/>
        <w:jc w:val="both"/>
      </w:pPr>
      <w:r w:rsidRPr="0002027A">
        <w:t>kitos aplinkybės, įvardytos Sutartyje kaip suteikiančios teisę Rangovui reikalauti pratęsti Darbų terminus.</w:t>
      </w:r>
      <w:bookmarkStart w:id="7" w:name="_l7a3n9" w:colFirst="0" w:colLast="0"/>
      <w:bookmarkEnd w:id="7"/>
    </w:p>
    <w:p w14:paraId="313962DB" w14:textId="77777777" w:rsidR="000A7493" w:rsidRPr="0002027A" w:rsidRDefault="000A7493" w:rsidP="000A7493">
      <w:pPr>
        <w:pStyle w:val="Betarp"/>
        <w:numPr>
          <w:ilvl w:val="0"/>
          <w:numId w:val="16"/>
        </w:numPr>
        <w:ind w:left="0" w:firstLine="993"/>
        <w:jc w:val="both"/>
      </w:pPr>
      <w:r w:rsidRPr="0002027A">
        <w:t>Kiekvienu Bendrosios dalies 35 punkte nurodytu atveju Šalys privalo veikti pagal XII skyriuje „Sutarties pakeitimai“ nustatytus reikalavimus ir sudaryti susitarimą dėl Darbų terminų pratęsimo.</w:t>
      </w:r>
    </w:p>
    <w:p w14:paraId="0192264E" w14:textId="77777777" w:rsidR="000A7493" w:rsidRPr="0002027A" w:rsidRDefault="000A7493" w:rsidP="000A7493">
      <w:pPr>
        <w:pStyle w:val="Sraopastraipa"/>
        <w:numPr>
          <w:ilvl w:val="0"/>
          <w:numId w:val="16"/>
        </w:numPr>
        <w:tabs>
          <w:tab w:val="left" w:pos="851"/>
        </w:tabs>
        <w:ind w:left="0" w:firstLine="851"/>
        <w:jc w:val="both"/>
      </w:pPr>
      <w:r w:rsidRPr="0002027A">
        <w:rPr>
          <w:szCs w:val="24"/>
          <w:lang w:eastAsia="en-US"/>
        </w:rPr>
        <w:t xml:space="preserve">Sutarties vykdymo metu </w:t>
      </w:r>
      <w:r w:rsidRPr="0002027A">
        <w:rPr>
          <w:kern w:val="3"/>
          <w:szCs w:val="24"/>
          <w:lang w:eastAsia="lt-LT"/>
        </w:rPr>
        <w:t>Darbų vykdymas gali būti sustabdytas dėl pasikeitusių aplinkybių,</w:t>
      </w:r>
      <w:r w:rsidRPr="0002027A">
        <w:rPr>
          <w:bCs/>
          <w:szCs w:val="24"/>
          <w:lang w:eastAsia="en-US"/>
        </w:rPr>
        <w:t xml:space="preserve"> kai dėl jų negalima tęsti Darbų ir kai jos tampa žinomos po Sutarties sudarymo, ir kai Rangovas nebuvo prisiėmęs jų atsiradimo rizikos</w:t>
      </w:r>
      <w:r w:rsidRPr="0002027A">
        <w:rPr>
          <w:kern w:val="3"/>
          <w:szCs w:val="24"/>
          <w:lang w:eastAsia="lt-LT"/>
        </w:rPr>
        <w:t>. Sustabdymo priežastys gali būti:</w:t>
      </w:r>
    </w:p>
    <w:p w14:paraId="5ED44165"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Užsakovui būtinas papildomas laikas įvykdyti viešojo pirkimo procedūras, kurių neįvykdžius negalima tęsti Darbų;</w:t>
      </w:r>
    </w:p>
    <w:p w14:paraId="0FDDAF57"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sustabdytas arba nepakankamas Darbų finansavimas;</w:t>
      </w:r>
    </w:p>
    <w:p w14:paraId="469C4DE9" w14:textId="77777777" w:rsidR="000A7493" w:rsidRPr="0002027A" w:rsidRDefault="000A7493" w:rsidP="002D17E6">
      <w:pPr>
        <w:pStyle w:val="Sraopastraipa"/>
        <w:numPr>
          <w:ilvl w:val="1"/>
          <w:numId w:val="16"/>
        </w:numPr>
        <w:tabs>
          <w:tab w:val="left" w:pos="851"/>
          <w:tab w:val="left" w:pos="1276"/>
          <w:tab w:val="left" w:pos="1560"/>
        </w:tabs>
        <w:ind w:left="0" w:firstLine="851"/>
        <w:jc w:val="both"/>
      </w:pPr>
      <w:r w:rsidRPr="0002027A">
        <w:t>kitos aplinkybės, kurios nebuvo žinomos pirkimo vykdymo metu ir su kuriomis būtų susidūręs bet kuris rangovas ir (ar) užsakovas.</w:t>
      </w:r>
    </w:p>
    <w:p w14:paraId="7565AB0C" w14:textId="77777777" w:rsidR="000A7493" w:rsidRPr="0002027A" w:rsidRDefault="000A7493" w:rsidP="000A7493">
      <w:pPr>
        <w:pStyle w:val="Sraopastraipa"/>
        <w:numPr>
          <w:ilvl w:val="0"/>
          <w:numId w:val="16"/>
        </w:numPr>
        <w:tabs>
          <w:tab w:val="left" w:pos="851"/>
        </w:tabs>
        <w:ind w:left="0" w:firstLine="851"/>
        <w:jc w:val="both"/>
      </w:pPr>
      <w:r w:rsidRPr="0002027A">
        <w:t>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nustatyto Darbų atlikimo grafiko.</w:t>
      </w:r>
    </w:p>
    <w:p w14:paraId="585FEF88" w14:textId="77777777" w:rsidR="000A7493" w:rsidRPr="0002027A" w:rsidRDefault="000A7493" w:rsidP="000A7493">
      <w:pPr>
        <w:pStyle w:val="Sraopastraipa"/>
        <w:numPr>
          <w:ilvl w:val="0"/>
          <w:numId w:val="16"/>
        </w:numPr>
        <w:tabs>
          <w:tab w:val="left" w:pos="851"/>
        </w:tabs>
        <w:ind w:left="0" w:firstLine="851"/>
        <w:jc w:val="both"/>
      </w:pPr>
      <w:r w:rsidRPr="0002027A">
        <w:rPr>
          <w:bCs/>
          <w:szCs w:val="24"/>
          <w:lang w:eastAsia="en-US"/>
        </w:rPr>
        <w:t>Darbų vykdymas sustabdomas pasirašant Šalių susitarimą dėl Darbų vykdymo sustabdymo, jei yra galimybė nurodant Darbų vykdymo sustabdymo trukmę (kalendorinėmis dienomis)</w:t>
      </w:r>
      <w:r w:rsidRPr="0002027A">
        <w:rPr>
          <w:kern w:val="3"/>
          <w:szCs w:val="24"/>
          <w:lang w:eastAsia="lt-LT"/>
        </w:rPr>
        <w:t>.</w:t>
      </w:r>
    </w:p>
    <w:p w14:paraId="73751E21" w14:textId="77777777" w:rsidR="000A7493" w:rsidRPr="0002027A" w:rsidRDefault="000A7493" w:rsidP="000A7493">
      <w:pPr>
        <w:pStyle w:val="Sraopastraipa"/>
        <w:numPr>
          <w:ilvl w:val="0"/>
          <w:numId w:val="16"/>
        </w:numPr>
        <w:tabs>
          <w:tab w:val="left" w:pos="851"/>
        </w:tabs>
        <w:suppressAutoHyphens w:val="0"/>
        <w:ind w:left="0" w:firstLine="851"/>
        <w:jc w:val="both"/>
        <w:rPr>
          <w:szCs w:val="24"/>
        </w:rPr>
      </w:pPr>
      <w:r w:rsidRPr="0002027A">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w:t>
      </w:r>
      <w:r w:rsidRPr="0002027A">
        <w:rPr>
          <w:szCs w:val="24"/>
          <w:lang w:eastAsia="lt-LT"/>
        </w:rPr>
        <w:lastRenderedPageBreak/>
        <w:t xml:space="preserve">atnaujinimo. Atnaujinus Darbų vykdymą, Darbai atliekami per jiems likusį laikotarpį (laiką), kuris buvo likęs iki Darbų vykdymo sustabdymo. </w:t>
      </w:r>
    </w:p>
    <w:p w14:paraId="6F11BD24" w14:textId="77777777" w:rsidR="000A7493" w:rsidRPr="0002027A" w:rsidRDefault="000A7493" w:rsidP="000A7493">
      <w:pPr>
        <w:pStyle w:val="Sraopastraipa"/>
        <w:ind w:left="851"/>
        <w:jc w:val="both"/>
        <w:rPr>
          <w:szCs w:val="24"/>
          <w:lang w:eastAsia="lt-LT"/>
        </w:rPr>
      </w:pPr>
    </w:p>
    <w:p w14:paraId="1691F050" w14:textId="77777777" w:rsidR="000A7493" w:rsidRPr="0002027A" w:rsidRDefault="000A7493" w:rsidP="000A7493">
      <w:pPr>
        <w:pStyle w:val="Sraopastraipa"/>
        <w:keepNext/>
        <w:keepLines/>
        <w:ind w:left="0"/>
        <w:jc w:val="center"/>
        <w:rPr>
          <w:b/>
          <w:bCs/>
          <w:szCs w:val="24"/>
        </w:rPr>
      </w:pPr>
      <w:r w:rsidRPr="0002027A">
        <w:rPr>
          <w:b/>
          <w:bCs/>
          <w:szCs w:val="24"/>
        </w:rPr>
        <w:t>VI. DARBŲ PABAIGA IR DARBŲ PERDAVIMAS-PRIĖMIMAS</w:t>
      </w:r>
    </w:p>
    <w:p w14:paraId="77BCE5A1" w14:textId="77777777" w:rsidR="000A7493" w:rsidRPr="0002027A" w:rsidRDefault="000A7493" w:rsidP="000A7493">
      <w:pPr>
        <w:pStyle w:val="Sraopastraipa"/>
        <w:keepNext/>
        <w:keepLines/>
        <w:ind w:left="851"/>
        <w:jc w:val="both"/>
        <w:rPr>
          <w:szCs w:val="24"/>
          <w:lang w:eastAsia="lt-LT"/>
        </w:rPr>
      </w:pPr>
    </w:p>
    <w:p w14:paraId="24C25703" w14:textId="77777777" w:rsidR="000A7493" w:rsidRPr="0002027A" w:rsidRDefault="000A7493" w:rsidP="000A7493">
      <w:pPr>
        <w:pStyle w:val="Sraopastraipa"/>
        <w:keepNext/>
        <w:keepLines/>
        <w:numPr>
          <w:ilvl w:val="0"/>
          <w:numId w:val="16"/>
        </w:numPr>
        <w:ind w:left="0" w:firstLine="851"/>
        <w:jc w:val="both"/>
        <w:rPr>
          <w:szCs w:val="24"/>
          <w:lang w:eastAsia="lt-LT"/>
        </w:rPr>
      </w:pPr>
      <w:r w:rsidRPr="0002027A">
        <w:rPr>
          <w:szCs w:val="24"/>
          <w:lang w:eastAsia="lt-LT"/>
        </w:rPr>
        <w:t>Darbai laikomi užbaigtais tuomet, kai yra įvykdytos visos šios sąlygos:</w:t>
      </w:r>
    </w:p>
    <w:p w14:paraId="4E90DBF1" w14:textId="77777777" w:rsidR="000A7493" w:rsidRPr="0002027A" w:rsidRDefault="000A7493" w:rsidP="002D17E6">
      <w:pPr>
        <w:pStyle w:val="Sraopastraipa"/>
        <w:keepNext/>
        <w:keepLines/>
        <w:numPr>
          <w:ilvl w:val="1"/>
          <w:numId w:val="16"/>
        </w:numPr>
        <w:tabs>
          <w:tab w:val="left" w:pos="1418"/>
        </w:tabs>
        <w:ind w:left="0" w:firstLine="851"/>
        <w:jc w:val="both"/>
        <w:rPr>
          <w:szCs w:val="24"/>
          <w:lang w:eastAsia="lt-LT"/>
        </w:rPr>
      </w:pPr>
      <w:r w:rsidRPr="0002027A">
        <w:rPr>
          <w:szCs w:val="24"/>
          <w:lang w:eastAsia="lt-LT"/>
        </w:rPr>
        <w:t>Rangovas atliko ir užbaigė visus Darbus pagal Sutarties ir teisės aktų reikalavimus ir pateikė Užsakovui visus Atliktų darbų aktus, patvirtinus Techninio prižiūrėtojo, ir Užsakovas patvirtino visus Atliktų darbų aktus;</w:t>
      </w:r>
    </w:p>
    <w:p w14:paraId="26527BD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pateikė Užsakovui galutinę Darbo projekto ar jo dokumentų laidą, kurią visiškai atitinka atlikti Darbai, ir tokį atitikimą patvirtino statinio statybos vadovas bei Techninis prižiūrėtojas;</w:t>
      </w:r>
    </w:p>
    <w:p w14:paraId="45652E3C"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8" w:name="_Ref93357367"/>
      <w:r w:rsidRPr="0002027A">
        <w:t>Rangovas perdavė Užsakovui visą išpildomąją dokumentaciją, patvirtintą Techninio prižiūrėtojo;</w:t>
      </w:r>
      <w:bookmarkEnd w:id="8"/>
    </w:p>
    <w:p w14:paraId="55AB92CE"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9" w:name="_rjefff" w:colFirst="0" w:colLast="0"/>
      <w:bookmarkStart w:id="10" w:name="_Ref93358554"/>
      <w:bookmarkEnd w:id="9"/>
      <w:r w:rsidRPr="0002027A">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0"/>
    </w:p>
    <w:p w14:paraId="322BCEF7" w14:textId="77777777" w:rsidR="000A7493" w:rsidRPr="0002027A" w:rsidRDefault="000A7493" w:rsidP="002D17E6">
      <w:pPr>
        <w:pStyle w:val="Sraopastraipa"/>
        <w:numPr>
          <w:ilvl w:val="1"/>
          <w:numId w:val="16"/>
        </w:numPr>
        <w:tabs>
          <w:tab w:val="left" w:pos="1418"/>
          <w:tab w:val="left" w:pos="1560"/>
        </w:tabs>
        <w:ind w:left="0" w:firstLine="851"/>
        <w:jc w:val="both"/>
        <w:rPr>
          <w:szCs w:val="24"/>
          <w:lang w:eastAsia="lt-LT"/>
        </w:rPr>
      </w:pPr>
      <w:bookmarkStart w:id="11" w:name="_Ref93357969"/>
      <w:r w:rsidRPr="0002027A">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5AFA34F"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parengė ir perdavė Užsakovui visus kitus Darbams užbaigti ir statiniui registruoti reikalingus dokumentus, susijusius su Darbų vykdymu, kuriuos Rangovas privalo parengti ir perduoti Užsakovui pagal teisės aktų ir Sutarties reikalavimus, įskaitant tinkamai užpildytus statybos darbų žurnalus su lydimaisiais dokumentais, galutinį Subrangovų sąrašą ir pan.;</w:t>
      </w:r>
      <w:bookmarkEnd w:id="12"/>
    </w:p>
    <w:p w14:paraId="4E18F5C6"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Sutarties IX skyriuje „Sutartinių prievolių įvykdymo užtikrinimas“ nustatyta tvarka pateikė Užsakovui garantinių įsipareigojimų įvykdymo užtikrinimą;</w:t>
      </w:r>
      <w:bookmarkStart w:id="13" w:name="_1qoc8b1" w:colFirst="0" w:colLast="0"/>
      <w:bookmarkEnd w:id="13"/>
    </w:p>
    <w:p w14:paraId="2E99923C"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įvykdė kitas sąlygas, numatytas Įstatymuose, Užsakovo užduotyje, Statinio projekte ir (arba) Rangovo pasiūlyme, kurios turi būti įvykdytos tam, kad būtų laikoma, jog Darbai yra užbaigti, ir pateikė Užsakovui tą įrodančius dokumentus.</w:t>
      </w:r>
    </w:p>
    <w:p w14:paraId="548BD173" w14:textId="77777777" w:rsidR="000A7493" w:rsidRPr="0002027A" w:rsidRDefault="000A7493" w:rsidP="000A7493">
      <w:pPr>
        <w:pStyle w:val="Sraopastraipa"/>
        <w:numPr>
          <w:ilvl w:val="0"/>
          <w:numId w:val="16"/>
        </w:numPr>
        <w:ind w:left="0" w:firstLine="851"/>
        <w:jc w:val="both"/>
        <w:rPr>
          <w:szCs w:val="24"/>
          <w:lang w:eastAsia="lt-LT"/>
        </w:rPr>
      </w:pPr>
      <w:r w:rsidRPr="0002027A">
        <w:t xml:space="preserve">Rangovas Užbaigęs Darbus privalo juos perduoti Užsakovui, o Užsakovas privalo tinkamai atliktus Darbus priimti. </w:t>
      </w:r>
    </w:p>
    <w:p w14:paraId="12EF17D3"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Rangovas, užbaigęs Darbus, privalo pateikti prašymą Užsakovui ir Techniniam prižiūrėtojui dėl Darbų perdavimo–priėmimo su parengtu Darbų perdavimo–priėmimo aktu bei kartu pateikti dokumentus, nurodytus </w:t>
      </w:r>
      <w:r w:rsidRPr="0002027A">
        <w:t xml:space="preserve">Bendrosios dalies </w:t>
      </w:r>
      <w:r w:rsidRPr="0002027A">
        <w:rPr>
          <w:szCs w:val="24"/>
          <w:lang w:eastAsia="lt-LT"/>
        </w:rPr>
        <w:t>41 punkte.</w:t>
      </w:r>
    </w:p>
    <w:p w14:paraId="7971B478"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Užsakovas per 10 darbo dienų (arba per Užsakovo užduotyje nurodytą kitą terminą) po Rangovo prašymo gavimo privalo peržiūrėti gautus dokumentus, kartu su Techniniu prižiūrėtoju patikrinti Darbus ir:</w:t>
      </w:r>
    </w:p>
    <w:p w14:paraId="1A254FFD"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pasirašydamas Darbų perdavimo–priėmimo aktą;</w:t>
      </w:r>
    </w:p>
    <w:p w14:paraId="247A6212"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0611191F"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su išlygomis, pasirašydamas Darbų perdavimo–priėmimo aktą ir Darbų patikrinimo metu sudarytą defektų aktą, kuriame Užsakovas privalo nurodyti per Darbų priėmimą pastebėtus Objekto, Statybos darbų, Statybos produktų, Rangovo dokumentų defektus;</w:t>
      </w:r>
    </w:p>
    <w:p w14:paraId="58FD5FCD"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0B51156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atsisakyti priimti Darbus ir pateikti (arba išsiųsti) rašytinę motyvuotą pretenziją Rangovui dėl netinkamo Darbų įvykdymo ir (ar) nebaigtų Darbų.</w:t>
      </w:r>
    </w:p>
    <w:p w14:paraId="40AE4F9B"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Šalys privalo teisės aktų nustatyta tvarka įforminti statybvietės perdavimo–priėmimo aktą tuo pačiu metu, kai jos sudaro Darbų perdavimo–priėmimo aktą.</w:t>
      </w:r>
    </w:p>
    <w:p w14:paraId="7A30C293"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 xml:space="preserve">Užsakovas turi teisę atsisakyti priimti Darbus, jeigu jie nėra užbaigti arba yra nustatoma nukrypimų nuo teisės aktų ir Sutarties reikalavimų, bloginančių Objekto kokybę, – tai yra, kai </w:t>
      </w:r>
      <w:r w:rsidRPr="0002027A">
        <w:rPr>
          <w:szCs w:val="24"/>
          <w:lang w:eastAsia="lt-LT"/>
        </w:rPr>
        <w:lastRenderedPageBreak/>
        <w:t>Objektas neturi teisės aktuose ir (ar) Sutartyje numatytų arba įprastai reikalaujamų savybių ir (arba) negali būti naudojamas pagal paskirtį per numatytąją Objekto gyvavimo trukmę.</w:t>
      </w:r>
    </w:p>
    <w:p w14:paraId="3BA5765E"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55BABC74"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privalo neatlygintinai pašalinti visus defektus, už kuriuos atsako Rangovas per Užsakovo nurodytus protingus technologiškai pagrįstus terminus.</w:t>
      </w:r>
    </w:p>
    <w:p w14:paraId="77DC92D7"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 xml:space="preserve"> Jeigu Užsakovas nepriima Darbų per </w:t>
      </w:r>
      <w:r w:rsidRPr="0002027A">
        <w:t xml:space="preserve">Bendrosios dalies </w:t>
      </w:r>
      <w:r w:rsidRPr="0002027A">
        <w:rPr>
          <w:szCs w:val="24"/>
          <w:lang w:eastAsia="lt-LT"/>
        </w:rPr>
        <w:t>44 punkte nustatytą terminą ir nepateikia (neišsiunčia) Rangovui motyvuoto atsisakymo juos priimti, Rangovas turi teisę perduoti Darbus ir statybvietę Užsakovui vienašališkai ir tokiu atveju laikoma, kad Užsakovas priėmė Darbus ir statybvietę.</w:t>
      </w:r>
    </w:p>
    <w:p w14:paraId="63FA471A"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Pasirašius Statybvietės perdavimo–priėmimo aktą, Rangovas Užsakovo pavedimu vykdo Statybos užbaigimo procedūras: Užsakovo vardu teikia prašymus ir dokumentus (LR IS „</w:t>
      </w:r>
      <w:proofErr w:type="spellStart"/>
      <w:r w:rsidRPr="0002027A">
        <w:rPr>
          <w:szCs w:val="24"/>
          <w:lang w:eastAsia="lt-LT"/>
        </w:rPr>
        <w:t>Infostatyba</w:t>
      </w:r>
      <w:proofErr w:type="spellEnd"/>
      <w:r w:rsidRPr="0002027A">
        <w:rPr>
          <w:szCs w:val="24"/>
          <w:lang w:eastAsia="lt-LT"/>
        </w:rPr>
        <w:t xml:space="preserve">“, kt.), gauna pažymas, gauna statybos užbaigimą patvirtinantį dokumentą ir apmoka visas su statybos užbaigimu (įskaitant reikalingų dokumentų užsakymu / parengimu) susijusias išlaidas. Šiuo tikslu Rangovas privalo nedelsdamas, bet ne ilgiau kaip per 10 darbo dienų po Statybvietės perdavimo–priėmimo akto pasirašymo dienos, kreiptis į Valstybinę teritorijų planavimo ir statybos inspekciją dėl Statybos užbaigimo procedūros pradėjimo. </w:t>
      </w:r>
    </w:p>
    <w:p w14:paraId="13869A2C"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Šalys turi siekti, kiek tai priklauso nuo jų, kad kuo greičiau, bet ne ilgiau kaip per 25 darbo dienas po kreipimosi, būtų atliktos statybos užbaigimo procedūros ir surašytas Statybos užbaigimo dokumentas arba pateikti privalomieji nurodymai (jei reikia pašalinti neatitikčių sąraše nurodytus trūkumus (defektus) arba atlikti reikalingus bandymus, matavimus, ardymo darbus ar kitus veiksmus). </w:t>
      </w:r>
    </w:p>
    <w:p w14:paraId="2DD548C7"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iki statybos užbaigimo komisijos (toliau – Komisija) patikrinimo dienos privalo pašalinti iš statybvietės visus dar likusius Rangovo įrenginius, medžiagų perteklių, šiukšles, laikinuosius statinius. Komisijos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 Jeigu yra pateikti Komisijos privalomieji nurodymai, Rangovas po tokių nurodymų gavimo per 10 darbo dienų arba per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A55B602" w14:textId="77777777" w:rsidR="000A7493" w:rsidRPr="0002027A" w:rsidRDefault="000A7493" w:rsidP="000A7493">
      <w:pPr>
        <w:pStyle w:val="Sraopastraipa"/>
        <w:ind w:left="851"/>
        <w:jc w:val="both"/>
        <w:rPr>
          <w:szCs w:val="24"/>
          <w:lang w:eastAsia="lt-LT"/>
        </w:rPr>
      </w:pPr>
    </w:p>
    <w:p w14:paraId="75346202"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VII. DARBO PROJEKTAS</w:t>
      </w:r>
    </w:p>
    <w:p w14:paraId="75A0ED85" w14:textId="77777777" w:rsidR="000A7493" w:rsidRPr="0002027A" w:rsidRDefault="000A7493" w:rsidP="000A7493">
      <w:pPr>
        <w:pStyle w:val="Sraopastraipa"/>
        <w:keepNext/>
        <w:keepLines/>
        <w:ind w:left="0"/>
        <w:jc w:val="center"/>
        <w:rPr>
          <w:b/>
          <w:bCs/>
          <w:sz w:val="22"/>
          <w:szCs w:val="22"/>
        </w:rPr>
      </w:pPr>
    </w:p>
    <w:p w14:paraId="39C4FED4" w14:textId="77777777" w:rsidR="000A7493" w:rsidRPr="0002027A" w:rsidRDefault="000A7493" w:rsidP="000A7493">
      <w:pPr>
        <w:pStyle w:val="Sraopastraipa"/>
        <w:keepNext/>
        <w:keepLines/>
        <w:numPr>
          <w:ilvl w:val="0"/>
          <w:numId w:val="16"/>
        </w:numPr>
        <w:ind w:left="0" w:firstLine="851"/>
        <w:jc w:val="both"/>
        <w:rPr>
          <w:sz w:val="22"/>
          <w:szCs w:val="22"/>
        </w:rPr>
      </w:pPr>
      <w:r w:rsidRPr="0002027A">
        <w:t>Jeigu Rangovas pagal Užsakovo užduotį arba Statinio projektą turi pareigą parengti Darbo projektą, tuo tikslu Rangovas privalo:</w:t>
      </w:r>
    </w:p>
    <w:p w14:paraId="5570DA10"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atlikti papildomus statybinius tyrimus, jeigu toks reikalavimas yra nustatytas Statinio projekte arba Užsakovo užduotyje;</w:t>
      </w:r>
    </w:p>
    <w:p w14:paraId="656A89DA"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raštu informuoti Užsakovą apie Statinio projekto klaidas, kurias Rangovas pastebėjo rengdamas Darbo projektą;</w:t>
      </w:r>
    </w:p>
    <w:p w14:paraId="43375B91"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parengti Darbo projektą;</w:t>
      </w:r>
    </w:p>
    <w:p w14:paraId="3DC0AEAE"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ištaisyti Darbo projektą pagal projekto ekspertizės išvadas, jeigu tokia ekspertizė buvo reikalinga ir buvo atlikta;</w:t>
      </w:r>
    </w:p>
    <w:p w14:paraId="23FA1D5C"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perduoti Darbo projektą Užsakovui;</w:t>
      </w:r>
    </w:p>
    <w:p w14:paraId="4D450539"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padaryti reikiamus Darbo projekto sprendinių keitimus, papildymus ar taisymus prieš atlikdamas atitinkamus Darbus;</w:t>
      </w:r>
    </w:p>
    <w:p w14:paraId="6BE63B63"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užbaigęs Darbus, pateikti Užsakovui galutinę Darbo projekto ar jo dokumentų laidą, kurią visiškai atitinka atlikti Darbai.</w:t>
      </w:r>
      <w:bookmarkStart w:id="14" w:name="_1mrcu09" w:colFirst="0" w:colLast="0"/>
      <w:bookmarkStart w:id="15" w:name="_Ref88646565"/>
      <w:bookmarkEnd w:id="14"/>
    </w:p>
    <w:p w14:paraId="7A814371" w14:textId="77777777" w:rsidR="000A7493" w:rsidRPr="0002027A" w:rsidRDefault="000A7493" w:rsidP="000A7493">
      <w:pPr>
        <w:pStyle w:val="Sraopastraipa"/>
        <w:numPr>
          <w:ilvl w:val="0"/>
          <w:numId w:val="16"/>
        </w:numPr>
        <w:ind w:left="0" w:firstLine="851"/>
        <w:jc w:val="both"/>
        <w:rPr>
          <w:sz w:val="22"/>
          <w:szCs w:val="22"/>
        </w:rPr>
      </w:pPr>
      <w:r w:rsidRPr="0002027A">
        <w:lastRenderedPageBreak/>
        <w:t>Rangovas atsako už tai, kad:</w:t>
      </w:r>
      <w:bookmarkEnd w:id="15"/>
    </w:p>
    <w:p w14:paraId="4C053744"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rengtų kompetentingi specialistai, architektai, inžinieriai arba kiti fiziniai asmenys, turintys teisės aktų reikalaujamus kvalifikaciją patvirtinančius dokumentus;</w:t>
      </w:r>
    </w:p>
    <w:p w14:paraId="7F261739"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tinkamai pasirašytų projekto vadovai ir atitinkamų projekto dalių vadovai, turintys teisės aktuose reikalaujamus kvalifikaciją patvirtinančius dokumentus</w:t>
      </w:r>
      <w:bookmarkStart w:id="16" w:name="_46r0co2" w:colFirst="0" w:colLast="0"/>
      <w:bookmarkEnd w:id="16"/>
      <w:r w:rsidRPr="0002027A">
        <w:t>.</w:t>
      </w:r>
    </w:p>
    <w:p w14:paraId="7355D8A5" w14:textId="77777777" w:rsidR="000A7493" w:rsidRPr="0002027A" w:rsidRDefault="000A7493" w:rsidP="000A7493">
      <w:pPr>
        <w:pStyle w:val="Sraopastraipa"/>
        <w:numPr>
          <w:ilvl w:val="0"/>
          <w:numId w:val="16"/>
        </w:numPr>
        <w:ind w:left="0" w:firstLine="851"/>
        <w:jc w:val="both"/>
        <w:rPr>
          <w:sz w:val="22"/>
          <w:szCs w:val="22"/>
        </w:rPr>
      </w:pPr>
      <w:r w:rsidRPr="0002027A">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3F65245B" w14:textId="77777777" w:rsidR="000A7493" w:rsidRPr="0002027A" w:rsidRDefault="000A7493" w:rsidP="000A7493">
      <w:pPr>
        <w:pStyle w:val="Sraopastraipa"/>
        <w:numPr>
          <w:ilvl w:val="0"/>
          <w:numId w:val="16"/>
        </w:numPr>
        <w:ind w:left="0" w:firstLine="851"/>
        <w:jc w:val="both"/>
        <w:rPr>
          <w:sz w:val="22"/>
          <w:szCs w:val="22"/>
        </w:rPr>
      </w:pPr>
      <w:r w:rsidRPr="0002027A">
        <w:t>Reikiamą Darbo projekto ekspertizę privalo organizuoti ir apmokėti Užsakovas.</w:t>
      </w:r>
    </w:p>
    <w:p w14:paraId="26309EFC" w14:textId="77777777" w:rsidR="000A7493" w:rsidRPr="0002027A" w:rsidRDefault="000A7493" w:rsidP="000A7493">
      <w:pPr>
        <w:pStyle w:val="Sraopastraipa"/>
        <w:numPr>
          <w:ilvl w:val="0"/>
          <w:numId w:val="16"/>
        </w:numPr>
        <w:ind w:left="0" w:firstLine="851"/>
        <w:jc w:val="both"/>
        <w:rPr>
          <w:sz w:val="22"/>
          <w:szCs w:val="22"/>
        </w:rPr>
      </w:pPr>
      <w:r w:rsidRPr="0002027A">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325000EA" w14:textId="77777777" w:rsidR="000A7493" w:rsidRPr="0002027A" w:rsidRDefault="000A7493" w:rsidP="000A7493">
      <w:pPr>
        <w:ind w:firstLine="851"/>
        <w:jc w:val="both"/>
        <w:rPr>
          <w:szCs w:val="24"/>
        </w:rPr>
      </w:pPr>
    </w:p>
    <w:p w14:paraId="423FE2E8" w14:textId="77777777" w:rsidR="000A7493" w:rsidRPr="0002027A" w:rsidRDefault="000A7493" w:rsidP="000A7493">
      <w:pPr>
        <w:keepNext/>
        <w:keepLines/>
        <w:ind w:firstLine="851"/>
        <w:jc w:val="center"/>
        <w:rPr>
          <w:b/>
          <w:bCs/>
          <w:szCs w:val="24"/>
        </w:rPr>
      </w:pPr>
      <w:r w:rsidRPr="0002027A">
        <w:rPr>
          <w:b/>
          <w:bCs/>
          <w:szCs w:val="24"/>
        </w:rPr>
        <w:t>VIII. ŠALIŲ TEISĖS IR PAREIGOS</w:t>
      </w:r>
    </w:p>
    <w:p w14:paraId="27F0A637" w14:textId="77777777" w:rsidR="000A7493" w:rsidRPr="0002027A" w:rsidRDefault="000A7493" w:rsidP="000A7493">
      <w:pPr>
        <w:keepNext/>
        <w:keepLines/>
        <w:ind w:firstLine="851"/>
        <w:jc w:val="both"/>
        <w:rPr>
          <w:szCs w:val="24"/>
        </w:rPr>
      </w:pPr>
    </w:p>
    <w:p w14:paraId="56254DD7"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w:t>
      </w:r>
    </w:p>
    <w:p w14:paraId="70282458"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bet kuriuo Sutarties vykdymo momentu kontroliuoti ir prižiūrėti atliekamų Darbų eigą ir kokybę bei Darbų atlikimo grafiko laikymąsi, tikrinti tiekiamų medžiagų kokybę;</w:t>
      </w:r>
    </w:p>
    <w:p w14:paraId="4F072BB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pastabas dėl Rangovo atliekamų Darbų kokybės ir atitikties ir pareikalauti šalinti trūkumus;</w:t>
      </w:r>
    </w:p>
    <w:p w14:paraId="612607E4"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Rangovui būtinus nurodymus šioje Sutartyje numatytiems Darbams atlikti ir reikalauti jų įvykdymo;</w:t>
      </w:r>
    </w:p>
    <w:p w14:paraId="0B0996F0"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nemokėti už nekokybiškai atliktus Darbus arba sustabdyti Darbus, jeigu Rangovas nesilaiko įstatymų, normatyvinių statybos techninių dokumentų ir normatyvinių statinio saugos ir paskirties dokumentų reikalavimų;</w:t>
      </w:r>
    </w:p>
    <w:p w14:paraId="09F03840"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atsisakyti Darbų (jų dalies, įrenginių sumontavimo) vykdymo, jeigu Darbų vykdymas tampa netikslingas; </w:t>
      </w:r>
    </w:p>
    <w:p w14:paraId="5FAAB88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nepriimti teisės aktų ir Sutarties reikalavimų neatitinkančių Darbų;</w:t>
      </w:r>
    </w:p>
    <w:p w14:paraId="3376059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t>nustatęs, kad Darbai atlikti pavėluotai, apie tai informavęs Rangovą, iš mokėtinų sumų išskaičiuoti delspinigius.</w:t>
      </w:r>
    </w:p>
    <w:p w14:paraId="51C20118"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t>Bet kuriuo metu pareikalauti Rangovo pateikti dokumentus, pagrindžiančius darbų metu naudojamų prekių (ar jo dalių) kilmę.</w:t>
      </w:r>
    </w:p>
    <w:p w14:paraId="1AB0E43E" w14:textId="77777777" w:rsidR="000A7493" w:rsidRPr="0002027A" w:rsidRDefault="000A7493" w:rsidP="000A7493">
      <w:pPr>
        <w:pStyle w:val="Sraopastraipa"/>
        <w:widowControl w:val="0"/>
        <w:numPr>
          <w:ilvl w:val="0"/>
          <w:numId w:val="16"/>
        </w:numPr>
        <w:ind w:left="0" w:firstLine="851"/>
        <w:jc w:val="both"/>
        <w:rPr>
          <w:szCs w:val="24"/>
        </w:rPr>
      </w:pPr>
      <w:r w:rsidRPr="0002027A">
        <w:rPr>
          <w:szCs w:val="24"/>
        </w:rPr>
        <w:t>Užsakovas įsipareigoja:</w:t>
      </w:r>
    </w:p>
    <w:p w14:paraId="0F30CEEE"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pateikti Rangovui visus darbams atlikti reikalingus dokumentus ir informaciją sudaryti visas būtinąsias, nuo Užsakovo priklausančias, sąlygas, reikalingas Sutarčiai įvykdyti;</w:t>
      </w:r>
    </w:p>
    <w:p w14:paraId="5E7F40F9"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paskirti Techninį prižiūrėtoją, kuris, vadovaudamasis statybos techniniais reglamentais, vykdys Darbų techninę priežiūrą. Statinio statybos techninės priežiūros funkcijai atlikti negali būti paskirtas Rangovas, Subrangovas ar Rangovo personalas;</w:t>
      </w:r>
    </w:p>
    <w:p w14:paraId="52EC795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Rangovu vykdant šią Sutartį;</w:t>
      </w:r>
    </w:p>
    <w:p w14:paraId="54F87D49"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priimti tinkamai atliktus Darbus iš Rangovo ir už juos atsiskaityti;</w:t>
      </w:r>
    </w:p>
    <w:p w14:paraId="5BEB429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6B65A7D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paskirti įsakymu asmenis, atsakingus už Sutarties vykdymo priežiūrą.</w:t>
      </w:r>
    </w:p>
    <w:p w14:paraId="35E4C3EA"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turi teisę:</w:t>
      </w:r>
    </w:p>
    <w:p w14:paraId="243CB590"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visą reikalingą informaciją ir dokumentus, būtinus Darbų įgyvendinimui;</w:t>
      </w:r>
    </w:p>
    <w:p w14:paraId="480E08B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Sutartyje nurodytą atlygį už tinkamai ir laiku atliktus bei perduotus Darbus;</w:t>
      </w:r>
    </w:p>
    <w:p w14:paraId="5D711F2F"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suderinęs su Užsakovu, įrengti statybvietėje laikinus statinius, konstrukcijas ir įrenginius;</w:t>
      </w:r>
    </w:p>
    <w:p w14:paraId="57C62B9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lastRenderedPageBreak/>
        <w:t>laikydamasis saugos bei visų kitų norminių teisės aktų reikalavimų, statybvietėje iškrauti, priimti ir sandėliuoti Darbams reikalingas statybines medžiagas, gaminius, įrenginius, komplektuojamąsias detales ir statybos techniką.</w:t>
      </w:r>
    </w:p>
    <w:p w14:paraId="6882E757"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įsipareigoja:</w:t>
      </w:r>
    </w:p>
    <w:p w14:paraId="00F1EA3F"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iCs/>
          <w:szCs w:val="24"/>
        </w:rPr>
        <w:t>iki Darbų pradžios</w:t>
      </w:r>
      <w:r w:rsidRPr="0002027A">
        <w:rPr>
          <w:szCs w:val="24"/>
        </w:rPr>
        <w:t xml:space="preserve"> pateikti Užsakovui įrodymą, kad Rangovas yra apdraudęs savo civilinę atsakomybę, ir pateikti draudimo liudijimų (polisų) tinkamai patvirtintas kopijas. Privalomojo draudimo sutartys turi galioti nuo Darbų pradžios datos ir galioti ne trumpiau kaip iki statybvietės perdavimo–priėmimo užbaigus Darbus dienos;</w:t>
      </w:r>
    </w:p>
    <w:p w14:paraId="5BB42D1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5 darbo dienas </w:t>
      </w:r>
      <w:r w:rsidRPr="0002027A">
        <w:rPr>
          <w:iCs/>
          <w:szCs w:val="24"/>
        </w:rPr>
        <w:t>nuo Sutarties įsigaliojimo dienos</w:t>
      </w:r>
      <w:r w:rsidRPr="0002027A">
        <w:rPr>
          <w:szCs w:val="24"/>
        </w:rPr>
        <w:t xml:space="preserve">  pateikti Užsakovui įsakymą dėl darbų vadovo paskyrimo;</w:t>
      </w:r>
    </w:p>
    <w:p w14:paraId="2A3343D2"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10 darbo dienų nuo Sutarties įsigaliojimo dienos arba per kitą Užsakovo užduotyje nurodytą terminą parengti ir pateikti </w:t>
      </w:r>
      <w:bookmarkStart w:id="18" w:name="_Hlk129718727"/>
      <w:r w:rsidRPr="0002027A">
        <w:rPr>
          <w:szCs w:val="24"/>
        </w:rPr>
        <w:t xml:space="preserve">Užsakovui detalų Darbų atlikimo grafiką </w:t>
      </w:r>
      <w:bookmarkEnd w:id="18"/>
      <w:r w:rsidRPr="0002027A">
        <w:rPr>
          <w:szCs w:val="24"/>
        </w:rPr>
        <w:t>bei Sutarties kainos (įkainių) detalizacijos žiniaraštį, kuriame rangovas privalo detalizuoti Rangovo pasiūlyme nurodytą pradinę Sutarties vertę, pagal kartu su pasiūlymu pateiktame Veiklų sąraše nurodytus darbų etapus;</w:t>
      </w:r>
    </w:p>
    <w:p w14:paraId="0BBD9A85"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t>jeigu Darbai atsilieka nuo Darbų atlikimo grafiko, suderinęs su Užsakovu, atnaujinti Darbų atlikimo grafiką taip, kad nebūtų pažeisti Darbų terminai, ir pateikti Užsakovui paaiškinimus, kokiais būdais paspartins Darbus (</w:t>
      </w:r>
      <w:r w:rsidRPr="0002027A">
        <w:rPr>
          <w:i/>
        </w:rPr>
        <w:t>pvz., pailgins darbo valandas ar pamainų skaičių, padidins Rangovo personalo skaičių, padidins Priemonių skaičių ar pakeis Priemones kitokiomis, darys Statybos darbus lygiagrečiai ir pan.</w:t>
      </w:r>
      <w:r w:rsidRPr="0002027A">
        <w:t>); atnaujintame Darbų atlikimo grafike turi būti pažymėti visi atnaujinimai tokiu būdu, kad būtų lengva juos pastebėti; sąlyga dėl paaiškinimo netaikoma, kai Rangovas įgyja teisę į Darbų terminų pratęsimą, – tokiu atveju Rangovas turi atnaujinti Darbų atlikimo grafiką, atsižvelgdamas į pratęstus Darbų terminus;</w:t>
      </w:r>
    </w:p>
    <w:p w14:paraId="03DDA1E2"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laiku pradėti, atlikti, užbaigti ir perduoti Užsakovui visus Darbus laikantis įstatymų, normatyvinių statybos techninių dokumentų ir normatyvinių statinio saugos ir paskirties dokumentų reikalavimų ir ištaisyti Darbo trūkumus. Jeigu Rangovas darbo trūkumų nepašalina per nurodytą laiką ir darbo trūkumus šalina Užsakovas, tai Rangovas apmoka trūkumų šalinimo išlaidas;</w:t>
      </w:r>
    </w:p>
    <w:p w14:paraId="68980C1A"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Užsakovu, operatyviai ir neatlygintinai pašalinti pastebėtus Darbų trūkumus bei išspręsti visus su tuo susijusius klausimus;</w:t>
      </w:r>
    </w:p>
    <w:p w14:paraId="2C1539B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nedelsdamas, bet ne vėliau kaip per 3 darbo dienas nuo atitinkamų aplinkybių atsiradimo / paaiškėjimo, raštu informuoti Užsakovą apie atsiradimą aplinkybių, keliančių grėsmę tinkamai atlikti Darbus, jų kokybei ir pan.;</w:t>
      </w:r>
    </w:p>
    <w:p w14:paraId="45539CAF"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pastatyti visus būtinus ženklius arba rodykles visuose privažiavimo keliuose, gaudamas šiems keliams naudoti bei ženklams ir rodyklėms pastatyti iš atitinkamų valdžios įstaigų visus leidimus; </w:t>
      </w:r>
    </w:p>
    <w:p w14:paraId="33AECDCD" w14:textId="77777777" w:rsidR="000A7493" w:rsidRPr="0002027A" w:rsidRDefault="000A7493" w:rsidP="002D17E6">
      <w:pPr>
        <w:pStyle w:val="Sraopastraipa"/>
        <w:numPr>
          <w:ilvl w:val="1"/>
          <w:numId w:val="16"/>
        </w:numPr>
        <w:tabs>
          <w:tab w:val="left" w:pos="1276"/>
          <w:tab w:val="left" w:pos="1418"/>
        </w:tabs>
        <w:ind w:left="0" w:firstLine="851"/>
        <w:jc w:val="both"/>
        <w:rPr>
          <w:szCs w:val="24"/>
        </w:rPr>
      </w:pPr>
      <w:r w:rsidRPr="0002027A">
        <w:rPr>
          <w:szCs w:val="24"/>
        </w:rPr>
        <w:t xml:space="preserve">tinkamai naudotis privažiavimo į statybvietę keliais ir dėti visas pastangas, kad visus kelius, kuriais važiuoja Rangovo arba Rangovo personalas, apsaugotų nuo žalos; atstatyti sugadintus privažiavimo į statybvietę kelius arba atlyginti Užsakovui ar tretiesiems asmenims žalą už privažiavimo kelių į statybvietę sugadinimą, jei tai atsitiko dėl Rangovo arba Rangovo personalo veiksmų, įskaitant subrangovus; </w:t>
      </w:r>
    </w:p>
    <w:p w14:paraId="5419FE59"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43F841D"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13BBEF9B"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tuo atveju, jei Užsakovas suteikia galimybę Rangovui prisijungti prie esamų elektros, vandens, dujų, šilumos tinklų ar suteikia teisę naudotis kitomis paslaugomis, apmokėti už šias paslaugas tokiomis pačiomis kainomis, kurios galioja Užsakovui, pagal Užsakovo pateiktas sąskaitas, sąskaitose nurodytais terminais; </w:t>
      </w:r>
    </w:p>
    <w:p w14:paraId="2BE3C116"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lastRenderedPageBreak/>
        <w:t>laiku ir tinkamai informuoti Užsakovą apie atliktus Darbus bei pateikti atliktų Darbų aktus, išrašyti sąskaitas faktūras, kitą normatyviniuose statybos dokumentuose nurodytą Darbų vykdymo dokumentaciją;</w:t>
      </w:r>
    </w:p>
    <w:p w14:paraId="5B73302C" w14:textId="77777777" w:rsidR="000A7493" w:rsidRPr="0002027A" w:rsidRDefault="000A7493" w:rsidP="002D17E6">
      <w:pPr>
        <w:pStyle w:val="Sraopastraipa"/>
        <w:numPr>
          <w:ilvl w:val="1"/>
          <w:numId w:val="16"/>
        </w:numPr>
        <w:tabs>
          <w:tab w:val="left" w:pos="1276"/>
          <w:tab w:val="left" w:pos="1418"/>
          <w:tab w:val="left" w:pos="1560"/>
        </w:tabs>
        <w:ind w:left="0" w:firstLine="851"/>
        <w:jc w:val="both"/>
        <w:rPr>
          <w:bCs/>
          <w:szCs w:val="24"/>
        </w:rPr>
      </w:pPr>
      <w:r w:rsidRPr="0002027A">
        <w:rPr>
          <w:szCs w:val="24"/>
        </w:rPr>
        <w:t>Užsakovui paprašius informacijos, ne vėliau kaip per 3 darbo dienas raštu pranešti Užsakovui apie Darbų eigą, rezultatus, pateikti kitą su Darbų vykdymu susijusią informaciją;</w:t>
      </w:r>
    </w:p>
    <w:p w14:paraId="6D0BF740" w14:textId="77777777" w:rsidR="000A7493" w:rsidRPr="0002027A" w:rsidRDefault="000A7493" w:rsidP="002D17E6">
      <w:pPr>
        <w:pStyle w:val="Sraopastraipa"/>
        <w:numPr>
          <w:ilvl w:val="1"/>
          <w:numId w:val="16"/>
        </w:numPr>
        <w:tabs>
          <w:tab w:val="left" w:pos="1134"/>
          <w:tab w:val="left" w:pos="1418"/>
          <w:tab w:val="left" w:pos="1560"/>
        </w:tabs>
        <w:ind w:left="0" w:firstLine="851"/>
        <w:jc w:val="both"/>
        <w:rPr>
          <w:szCs w:val="24"/>
        </w:rPr>
      </w:pPr>
      <w:r w:rsidRPr="0002027A">
        <w:t>užtikrinti, kad visi statybvietėje esantys fiziniai asmenys turėtų teisės aktų nustatyta tvarka nustatyta tvarka suformuotą skaidriai dirbančio asmens identifikavimo kodą (kai jiems kodas negali būti suformuotas, – kode užšifruojamus duomenis pagrindžiančius dokumentus) arba identifikavimo priemonę ir, esant poreikiui, jį (ją) pateiktų Lietuvos Respublikos statybos įstatymo nustatytais atvejais ir tvarka;</w:t>
      </w:r>
    </w:p>
    <w:p w14:paraId="7F194855" w14:textId="77777777" w:rsidR="000A7493" w:rsidRPr="0002027A" w:rsidRDefault="000A7493" w:rsidP="002D17E6">
      <w:pPr>
        <w:pStyle w:val="Sraopastraipa"/>
        <w:numPr>
          <w:ilvl w:val="1"/>
          <w:numId w:val="16"/>
        </w:numPr>
        <w:tabs>
          <w:tab w:val="left" w:pos="1134"/>
          <w:tab w:val="left" w:pos="1276"/>
          <w:tab w:val="left" w:pos="1418"/>
          <w:tab w:val="left" w:pos="1701"/>
        </w:tabs>
        <w:ind w:left="0" w:firstLine="851"/>
        <w:jc w:val="both"/>
        <w:rPr>
          <w:szCs w:val="24"/>
        </w:rPr>
      </w:pPr>
      <w:r w:rsidRPr="0002027A">
        <w:rPr>
          <w:szCs w:val="24"/>
        </w:rPr>
        <w:t>vykdant Darbus laikytis viešojo pirkimo sąlygose nurodytų aplinkos apsaugos reikalavimų;</w:t>
      </w:r>
    </w:p>
    <w:p w14:paraId="07F8EF46"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atlyginti nuostolius, atsiradusius dėl netinkamo Darbų vykdymo;</w:t>
      </w:r>
    </w:p>
    <w:p w14:paraId="740016C9"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tinkamai vykdyti kitus įsipareigojimus, numatytus Sutartyje ir galiojančiuose teisės aktuose.</w:t>
      </w:r>
    </w:p>
    <w:p w14:paraId="42770C5D"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ir Rangovas taip pat turi kitas teises ir pareigas, numatytas Sutartyje ir Lietuvos Respublikoje galiojančiuose teisės aktuose.</w:t>
      </w:r>
    </w:p>
    <w:p w14:paraId="6C2222A0" w14:textId="77777777" w:rsidR="000A7493" w:rsidRPr="0002027A" w:rsidRDefault="000A7493" w:rsidP="000A7493">
      <w:pPr>
        <w:pStyle w:val="Sraopastraipa"/>
        <w:ind w:left="851"/>
        <w:jc w:val="both"/>
        <w:rPr>
          <w:szCs w:val="24"/>
        </w:rPr>
      </w:pPr>
    </w:p>
    <w:p w14:paraId="749741F8" w14:textId="77777777" w:rsidR="000A7493" w:rsidRPr="0002027A" w:rsidRDefault="000A7493" w:rsidP="000A7493">
      <w:pPr>
        <w:pStyle w:val="Sraopastraipa"/>
        <w:keepNext/>
        <w:keepLines/>
        <w:ind w:left="0"/>
        <w:jc w:val="center"/>
        <w:rPr>
          <w:b/>
          <w:bCs/>
          <w:szCs w:val="24"/>
        </w:rPr>
      </w:pPr>
      <w:r w:rsidRPr="0002027A">
        <w:rPr>
          <w:b/>
          <w:bCs/>
          <w:szCs w:val="24"/>
        </w:rPr>
        <w:t>IX. SUTARTINIŲ PRIEVOLIŲ ĮVYKDYMO UŽTIKRINIMAS</w:t>
      </w:r>
    </w:p>
    <w:p w14:paraId="69CAAC05" w14:textId="77777777" w:rsidR="000A7493" w:rsidRPr="0002027A" w:rsidRDefault="000A7493" w:rsidP="000A7493">
      <w:pPr>
        <w:pStyle w:val="Sraopastraipa"/>
        <w:keepNext/>
        <w:keepLines/>
        <w:ind w:left="851"/>
        <w:jc w:val="both"/>
        <w:rPr>
          <w:szCs w:val="24"/>
        </w:rPr>
      </w:pPr>
    </w:p>
    <w:p w14:paraId="1F362F6F" w14:textId="77777777" w:rsidR="000A7493" w:rsidRPr="0002027A" w:rsidRDefault="000A7493" w:rsidP="000A7493">
      <w:pPr>
        <w:pStyle w:val="Sraopastraipa"/>
        <w:keepNext/>
        <w:keepLines/>
        <w:numPr>
          <w:ilvl w:val="0"/>
          <w:numId w:val="16"/>
        </w:numPr>
        <w:ind w:left="0" w:firstLine="851"/>
        <w:jc w:val="both"/>
        <w:rPr>
          <w:szCs w:val="24"/>
        </w:rPr>
      </w:pPr>
      <w:r w:rsidRPr="0002027A">
        <w:t>Rangovas privalo per 10 darbo dienų po Sutarties sudarymo pateikti Užsakovui Sutarties įvykdymo užtikrinimą. Užtikrinimo suma nustatoma Specialiojoje dalyje.</w:t>
      </w:r>
    </w:p>
    <w:p w14:paraId="7CC67336"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Viso Sutarties vykdymo metu užtikrinimo suma turi būti ne mažesnė nei Specialiojoje dalyje nurodytas procentinis dydis nuo pradinės Sutarties vertės. Jeigu vykdant Sutartį Sutarties kaina tampa didesnė negu pradinė Sutarties vertė, Rangovas privalo padidinti Sutarties įvykdymo užtikrinimo sumą, kad ji būtų ne mažesnė negu Specialiojoje dalyje nurodytas procentinis dydis nuo Sutarties kainos be PVM, ir pateikti tą patvirtinančius dokumentus Užsakovui per 10 darbo dienų nuo Susitarimo, pagal kurį padidėja Sutarties kaina (pradinė Sutarties vertė), sudarymo dienos. Rangovas privalo tokia pačia tvarka padidinti Sutarties įvykdymo užtikrinimo sumą kiekvieną kartą, kai padidėja Sutarties kaina.</w:t>
      </w:r>
    </w:p>
    <w:p w14:paraId="643EE02B"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 Sutarties įvykdymo užtikrinimo sąlygos (Sutarties užtikrinimas, neatitinkantis nustatytų reikalavimų, nebus priimamas):</w:t>
      </w:r>
    </w:p>
    <w:p w14:paraId="5B2AADB5" w14:textId="77777777" w:rsidR="000A7493" w:rsidRPr="0002027A" w:rsidRDefault="000A7493" w:rsidP="002D17E6">
      <w:pPr>
        <w:pStyle w:val="Sraopastraipa"/>
        <w:numPr>
          <w:ilvl w:val="1"/>
          <w:numId w:val="16"/>
        </w:numPr>
        <w:tabs>
          <w:tab w:val="left" w:pos="1560"/>
        </w:tabs>
        <w:ind w:left="0" w:firstLine="851"/>
        <w:jc w:val="both"/>
        <w:rPr>
          <w:szCs w:val="24"/>
        </w:rPr>
      </w:pPr>
      <w:r w:rsidRPr="0002027A">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w:t>
      </w:r>
      <w:proofErr w:type="spellStart"/>
      <w:r w:rsidRPr="0002027A">
        <w:rPr>
          <w:szCs w:val="24"/>
        </w:rPr>
        <w:t>us</w:t>
      </w:r>
      <w:proofErr w:type="spellEnd"/>
      <w:r w:rsidRPr="0002027A">
        <w:rPr>
          <w:szCs w:val="24"/>
        </w:rPr>
        <w:t>) pagal Sutarties sąlygas, ir (b) Rangovo padarytus pažeidimus. Laidavimo draudimo atveju draudžiamuoju įvykiu turi būti laikomas pirmasis Užsakovo pareikalavimas sumokėti draudimo išmoką dėl sutartinių įsipareigojimų neįvykdymo;</w:t>
      </w:r>
    </w:p>
    <w:p w14:paraId="0F56DBAA"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reikalaujama pagal Sutarties įvykdymo užtikrinimą suma turi būti išmokama ne vėliau nei per 10 dienų po Užsakovo mokėjimo reikalavimo pateikimo garantui arba draudikui;</w:t>
      </w:r>
    </w:p>
    <w:p w14:paraId="1235B33F"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Sutarties įvykdymo užtikrinimas turi įsigalioti ne vėliau negu jo pateikimo Užsakovui dieną;</w:t>
      </w:r>
    </w:p>
    <w:p w14:paraId="312A2AF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Sutarties įvykdymo užtikrinime nurodytas jo galiojimo terminas turi būti ne trumpesnis negu 30 dienų po numatomos galutinio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39C0011B"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jeigu Darbų terminas yra ilgesnis negu 1 metai, Rangovas turi teisę pateikti 1 metus galiojantį Sutarties įvykdymo užtikrinimą, tačiau privalo kasmet pratęsti Sutarties įvykdymo užtikrinimo galiojimo terminą;</w:t>
      </w:r>
    </w:p>
    <w:p w14:paraId="15F73071"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likus 30 dienų iki Sutarties įvykdymo užtikrinimo galiojimo pabaigos paaiškėja, kad Sutarties įvykdymo užtikrinime nurodytas jo galiojimo terminas yra trumpesnis nei </w:t>
      </w:r>
      <w:r w:rsidRPr="0002027A">
        <w:t xml:space="preserve">Bendrosios </w:t>
      </w:r>
      <w:r w:rsidRPr="0002027A">
        <w:lastRenderedPageBreak/>
        <w:t xml:space="preserve">dalies </w:t>
      </w:r>
      <w:r w:rsidRPr="0002027A">
        <w:rPr>
          <w:szCs w:val="24"/>
        </w:rPr>
        <w:t>67.4 papunktyje nurodytas terminas, Rangovas privalo pratęsti Sutarties įvykdymo užtikrinimo galiojimą ir pateikti Užsakovui tai patvirtinantį dokumentą ne vėliau negu likus 14 dienų iki Sutarties įvykdymo užtikrinimo galiojimo pabaigos;</w:t>
      </w:r>
    </w:p>
    <w:p w14:paraId="470A2B67"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Užsakovas pagal </w:t>
      </w:r>
      <w:r w:rsidRPr="0002027A">
        <w:t xml:space="preserve">Bendrosios dalies </w:t>
      </w:r>
      <w:r w:rsidRPr="0002027A">
        <w:rPr>
          <w:szCs w:val="24"/>
        </w:rPr>
        <w:t>65.5 papunktį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Statybvietės perdavimo–priėmimo aktas, Rangovas nepratęsė užtikrinimo galiojimo termino ir (arba) nepateikė Užsakovui tą patvirtinančio dokumento likus 14 dienų iki užtikrinimo galiojimo pabaigos;</w:t>
      </w:r>
    </w:p>
    <w:p w14:paraId="6C2FEBC7"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05751793"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Sutarties įvykdymo užtikrinimo suma gali būti mažinama tik garanto ar draudiko išmokėtomis sumomis;</w:t>
      </w:r>
    </w:p>
    <w:p w14:paraId="781613A1"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turi būti numatyta, kad Užsakovas gali pateikti garantui arba draudikui mokėjimo reikalavimą ir jį teikiančio asmens įgaliojimus įrodančius dokumentus elektroniniu būdu, aiškiai aprašytu Sutarties įvykdymo užtikrinime.</w:t>
      </w:r>
    </w:p>
    <w:p w14:paraId="01FBEE4B"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Užsakovas turi teisę sulaikyti mokėjimus Rangovui iki tol, kol Rangovas pateikia Užsakovui Sutarties įvykdymo užtikrinimą, kurio suma yra padidinta pagal </w:t>
      </w:r>
      <w:r w:rsidRPr="0002027A">
        <w:t xml:space="preserve">Bendrosios dalies </w:t>
      </w:r>
      <w:r w:rsidRPr="0002027A">
        <w:rPr>
          <w:szCs w:val="24"/>
        </w:rPr>
        <w:t>64 punkto reikalavimus. Užsakovas turi teisę sulaikyti ne daugiau negu suma, kuria Rangovas privalo padidinti Sutarties įvykdymo užtikrinimą.</w:t>
      </w:r>
    </w:p>
    <w:p w14:paraId="38F16ED1"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Jeigu paaiškėja, kad Sutarties įvykdymo užtikrinimą išdavęs asmuo tapo nemokus, neįvykdo įsipareigojimų Užsakovui arba kitiems ūkio subjektams ar netinkamai juos vykdo, Rangovas privalo nedelsdamas, bet ne vėliau nei per 10 darbo dienų nuo Užsakovo reikalavimo, pateikti Užsakovui naują Sutarties įvykdymo užtikrinimą, atitinkantį šiame skyriuje nurodytas sąlygas. Iki tol Užsakovas turi teisę sustabdyti mokėjimus Rangovui pagal Sutartį, neviršijančius Sutarties įvykdymo užtikrinimo sumos.</w:t>
      </w:r>
    </w:p>
    <w:p w14:paraId="21350AEB"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 pateikti mokėjimo reikalavimą asmeniui, išdavusiam Sutarties įvykdymo užtikrinimą, dėl sumų, kurias jis turi teisę gauti pagal Sutartį, jeigu:</w:t>
      </w:r>
    </w:p>
    <w:p w14:paraId="0AF08C53"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p>
    <w:p w14:paraId="49441369"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53A97304"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Rangovas neįvykdo kitų sutartinių įsipareigojimų, nei nurodyti 66.1 ir 66.2 papunkčiuose,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26AE526C"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p>
    <w:p w14:paraId="089CB747"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kitais atvejais, kai Rangovas pažeidžia sutartinius įsipareigojimus. </w:t>
      </w:r>
    </w:p>
    <w:p w14:paraId="7F2FE18D"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Tuo atveju, kai Specialiojoje dalyje yra numatytas avanso mokėjimas ir Rangovas kreipiasi į Užsakovą norėdamas gauti avansą, kartu su išankstinio mokėjimo sąskaita, Rangovas turi </w:t>
      </w:r>
      <w:r w:rsidRPr="0002027A">
        <w:rPr>
          <w:szCs w:val="24"/>
        </w:rPr>
        <w:lastRenderedPageBreak/>
        <w:t>pateikti Užsakovui avanso užtikrinimą ne mažesnei kaip prašomo avanso dydžio sumai – banko garantiją arba draudimo bendrovės laidavimą.</w:t>
      </w:r>
    </w:p>
    <w:p w14:paraId="6AECD85A" w14:textId="77777777" w:rsidR="000A7493" w:rsidRPr="0002027A" w:rsidRDefault="000A7493" w:rsidP="000A7493">
      <w:pPr>
        <w:pStyle w:val="Sraopastraipa"/>
        <w:numPr>
          <w:ilvl w:val="0"/>
          <w:numId w:val="16"/>
        </w:numPr>
        <w:ind w:left="0" w:firstLine="851"/>
        <w:jc w:val="both"/>
        <w:rPr>
          <w:szCs w:val="24"/>
        </w:rPr>
      </w:pPr>
      <w:r w:rsidRPr="0002027A">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1B34F7E6"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Avanso užtikrinimas turi galioti </w:t>
      </w:r>
      <w:r w:rsidRPr="0002027A">
        <w:t xml:space="preserve">Bendrosios dalies </w:t>
      </w:r>
      <w:r w:rsidRPr="0002027A">
        <w:rPr>
          <w:szCs w:val="24"/>
        </w:rPr>
        <w:t>65.4 papunktyje nurodytą terminą arba kol bus grąžintas avansas, tačiau užtikrinimo suma gali būti progresyviai mažinama Rangovo sugrąžintų avanso sumų dydžiais.</w:t>
      </w:r>
    </w:p>
    <w:p w14:paraId="5A16E821"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Užsakovas, nepagrįstai uždelsęs atsiskaityti už atliktus Darbus nustatytuoju laiku, moka Rangovui Specialiojoje dalyje nustatyto dydžio delspinigius už kiekvieną uždelstą dieną nuo neapmokėtos sumos.</w:t>
      </w:r>
    </w:p>
    <w:p w14:paraId="3BD40EF5"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Rangovas nepagrįstai uždelsęs atlikti Darbus ar bet kokią Darbų grupę pagal Darbų atlikimo grafiką  arba dėl savo kaltės pavėlavęs įvykdyti kitus įsipareigojimus Sutartyje nustatytais terminais, moka Užsakovui Specialiojoje dalyje nustatyto dydžio delspinigius už kiekvieną uždelstą dieną ir atlygina dėl to Užsakovo patirtus nuostolius.</w:t>
      </w:r>
    </w:p>
    <w:p w14:paraId="514EA618"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5146BF6F" w14:textId="77777777" w:rsidR="000A7493" w:rsidRPr="0002027A" w:rsidRDefault="000A7493" w:rsidP="000A7493">
      <w:pPr>
        <w:pStyle w:val="Sraopastraipa"/>
        <w:numPr>
          <w:ilvl w:val="0"/>
          <w:numId w:val="16"/>
        </w:numPr>
        <w:ind w:left="0" w:firstLine="851"/>
        <w:jc w:val="both"/>
        <w:rPr>
          <w:szCs w:val="24"/>
        </w:rPr>
      </w:pPr>
      <w:r w:rsidRPr="0002027A">
        <w:rPr>
          <w:szCs w:val="24"/>
        </w:rPr>
        <w:t>Šalis, padariusi esminį Sutarties pažeidimą, dėl kurio buvo nutraukta Sutartis, ar neteisėtai vienašališkai nutraukusi Sutartį, kitai Šaliai atlygina visus jos dėl to patirtus nuostolius ir sumoka Specialiojoje dalyje nustatyto dydžio baudą. Šalis privalo sumokėti baudą per 10 darbo dienų nuo kitos Šalies rašytinio pareikalavimo gavimo dienos. Užsakovas turi teisę išskaičiuoti baudą iš Rangovui mokėtinų sumų.</w:t>
      </w:r>
    </w:p>
    <w:p w14:paraId="222AE190" w14:textId="77777777" w:rsidR="000A7493" w:rsidRPr="0002027A" w:rsidRDefault="000A7493" w:rsidP="000A7493">
      <w:pPr>
        <w:pStyle w:val="Sraopastraipa"/>
        <w:numPr>
          <w:ilvl w:val="0"/>
          <w:numId w:val="16"/>
        </w:numPr>
        <w:ind w:left="0" w:firstLine="851"/>
        <w:jc w:val="both"/>
        <w:rPr>
          <w:szCs w:val="24"/>
        </w:rPr>
      </w:pPr>
      <w:r w:rsidRPr="0002027A">
        <w:t xml:space="preserve">Rangovas privalo pateikti Užsakovui garantinių įsipareigojimų įvykdymo užtikrinimą, </w:t>
      </w:r>
      <w:r w:rsidRPr="0002027A">
        <w:rPr>
          <w:szCs w:val="24"/>
          <w:lang w:eastAsia="lt-LT"/>
        </w:rPr>
        <w:t xml:space="preserve">kuriuo užtikrinamas garantinio laikotarpio prievolių įvykdymas pagal </w:t>
      </w:r>
      <w:r w:rsidRPr="0002027A">
        <w:t>STR 1.05.01:2017 „Statybą leidžiantys dokumentai. Statybos užbaigimas. Statybos sustabdymas. Savavališkos statybos padarinių šalinimas“ ne vėliau kaip kartu su prašymu Užsakovui priimti Darbus.</w:t>
      </w:r>
    </w:p>
    <w:p w14:paraId="621C1BCA" w14:textId="77777777" w:rsidR="000A7493" w:rsidRPr="0002027A" w:rsidRDefault="000A7493" w:rsidP="000A7493">
      <w:pPr>
        <w:pStyle w:val="Sraopastraipa"/>
        <w:numPr>
          <w:ilvl w:val="0"/>
          <w:numId w:val="16"/>
        </w:numPr>
        <w:ind w:left="0" w:firstLine="851"/>
        <w:jc w:val="both"/>
        <w:rPr>
          <w:szCs w:val="24"/>
        </w:rPr>
      </w:pPr>
      <w:r w:rsidRPr="0002027A">
        <w:rPr>
          <w:szCs w:val="24"/>
        </w:rPr>
        <w:t>Garantinių įsipareigojimų įvykdymo užtikrinimo sąlygos:</w:t>
      </w:r>
    </w:p>
    <w:p w14:paraId="6B630359"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Garantinių įsipa</w:t>
      </w:r>
      <w:r w:rsidR="00C51626">
        <w:rPr>
          <w:szCs w:val="24"/>
        </w:rPr>
        <w:t xml:space="preserve">reigojimų įvykdymo užtikrinimas </w:t>
      </w:r>
      <w:r w:rsidRPr="0002027A">
        <w:rPr>
          <w:szCs w:val="24"/>
        </w:rPr>
        <w:t>turi būti besąlyginis, neatšaukiamas, pirmo p</w:t>
      </w:r>
      <w:r w:rsidRPr="00C51626">
        <w:rPr>
          <w:szCs w:val="24"/>
        </w:rPr>
        <w:t>a</w:t>
      </w:r>
      <w:r w:rsidRPr="0002027A">
        <w:rPr>
          <w:szCs w:val="24"/>
        </w:rPr>
        <w:t>reikalavimo banko (garanto) arba draudimo bendrovės (draudiko) įsipareigojimas sumokėti Užsakovui jo reikalaujamą sumą, jeigu Užsakovas pateikia mokėjimo reikalavimą ir jame nurodo: (a) kad Rangovas pažeidė savo įsipareigojimą ištaisyti defektą (-</w:t>
      </w:r>
      <w:proofErr w:type="spellStart"/>
      <w:r w:rsidRPr="0002027A">
        <w:rPr>
          <w:szCs w:val="24"/>
        </w:rPr>
        <w:t>us</w:t>
      </w:r>
      <w:proofErr w:type="spellEnd"/>
      <w:r w:rsidRPr="0002027A">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50846DE9"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Laidavimo draudimo atveju draudžiamuoju įvykiu turi būti laikomas pirmasis Užsakovo pareikalavimas sumokėti draudimo išmoką dėl garantinių įsipareigojimų neįvykdymo.</w:t>
      </w:r>
    </w:p>
    <w:p w14:paraId="037951CC"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 Garantinių įsipareigojimų įvykdymo užtikrinimo suma turi būti ne mažesnė, negu Specialiojoje dalyje nurodytas procentinis dydis nuo statybos darbų kainos su PVM. Garantinių įsipareigojimų įvykdymo užtikrinimo suma turi būti nurodoma ir išmokama eurais.</w:t>
      </w:r>
    </w:p>
    <w:p w14:paraId="6043C3E4"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Reikalaujama pagal Garantinių įsipareigojimų įvykdymo užtikrinimą suma turi būti išmokama ne vėliau nei per 10 dienų po Užsakovo mokėjimo reikalavimo pateikimo garantui arba draudikui.</w:t>
      </w:r>
    </w:p>
    <w:p w14:paraId="22BEF84B" w14:textId="77777777" w:rsidR="000A7493" w:rsidRPr="0002027A" w:rsidRDefault="000A7493" w:rsidP="000B64D4">
      <w:pPr>
        <w:pStyle w:val="Sraopastraipa"/>
        <w:numPr>
          <w:ilvl w:val="1"/>
          <w:numId w:val="16"/>
        </w:numPr>
        <w:tabs>
          <w:tab w:val="left" w:pos="1418"/>
        </w:tabs>
        <w:ind w:left="0" w:firstLine="851"/>
        <w:jc w:val="both"/>
        <w:rPr>
          <w:szCs w:val="24"/>
        </w:rPr>
      </w:pPr>
      <w:r w:rsidRPr="0002027A">
        <w:rPr>
          <w:szCs w:val="24"/>
        </w:rPr>
        <w:lastRenderedPageBreak/>
        <w:t xml:space="preserve"> Garantinių įsipareigojimų įvykdymo užtikrinimas turi įsigalioti ne vėliau negu Garantinių terminų pradžios dieną (Sutarties Bendrosios dalies 76 punktas).</w:t>
      </w:r>
    </w:p>
    <w:p w14:paraId="13480F65"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4E83475E" w14:textId="77777777" w:rsidR="000A7493" w:rsidRPr="0002027A" w:rsidRDefault="000A7493" w:rsidP="000A7493">
      <w:pPr>
        <w:pStyle w:val="Sraopastraipa"/>
        <w:ind w:left="360"/>
        <w:jc w:val="both"/>
        <w:rPr>
          <w:szCs w:val="24"/>
          <w:lang w:eastAsia="lt-LT"/>
        </w:rPr>
      </w:pPr>
    </w:p>
    <w:p w14:paraId="1D55CB66"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X. GARANTINIAI TERMINAI</w:t>
      </w:r>
    </w:p>
    <w:p w14:paraId="7F68D142" w14:textId="77777777" w:rsidR="000A7493" w:rsidRPr="0002027A" w:rsidRDefault="000A7493" w:rsidP="000A7493">
      <w:pPr>
        <w:pStyle w:val="Sraopastraipa"/>
        <w:keepNext/>
        <w:keepLines/>
        <w:ind w:left="0"/>
        <w:jc w:val="center"/>
        <w:rPr>
          <w:b/>
          <w:bCs/>
          <w:szCs w:val="24"/>
          <w:lang w:eastAsia="lt-LT"/>
        </w:rPr>
      </w:pPr>
    </w:p>
    <w:p w14:paraId="7330BC92" w14:textId="77777777" w:rsidR="000A7493" w:rsidRPr="0002027A" w:rsidRDefault="000A7493" w:rsidP="000A7493">
      <w:pPr>
        <w:pStyle w:val="Sraopastraipa"/>
        <w:keepNext/>
        <w:keepLines/>
        <w:numPr>
          <w:ilvl w:val="0"/>
          <w:numId w:val="16"/>
        </w:numPr>
        <w:ind w:left="0" w:firstLine="709"/>
        <w:jc w:val="both"/>
        <w:rPr>
          <w:szCs w:val="24"/>
          <w:lang w:eastAsia="lt-LT"/>
        </w:rPr>
      </w:pPr>
      <w:r w:rsidRPr="0002027A">
        <w:rPr>
          <w:szCs w:val="24"/>
          <w:lang w:eastAsia="lt-LT"/>
        </w:rPr>
        <w:t>Garantiniai terminai yra nustatyti Specialiojoje dalyje. Objekto Garantiniai terminai prasideda visų Darbų priėmimo dieną (neįskaitytinai).</w:t>
      </w:r>
    </w:p>
    <w:p w14:paraId="2FBF26F3"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53460022"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3F7FF99C" w14:textId="77777777" w:rsidR="000A7493" w:rsidRPr="0002027A" w:rsidRDefault="000A7493" w:rsidP="000A7493">
      <w:pPr>
        <w:jc w:val="both"/>
        <w:rPr>
          <w:szCs w:val="24"/>
          <w:highlight w:val="yellow"/>
          <w:lang w:eastAsia="lt-LT"/>
        </w:rPr>
      </w:pPr>
    </w:p>
    <w:p w14:paraId="2B97A6AC" w14:textId="77777777" w:rsidR="000A7493" w:rsidRPr="0002027A" w:rsidRDefault="000A7493" w:rsidP="000A7493">
      <w:pPr>
        <w:keepNext/>
        <w:keepLines/>
        <w:jc w:val="center"/>
        <w:rPr>
          <w:b/>
          <w:bCs/>
          <w:szCs w:val="24"/>
        </w:rPr>
      </w:pPr>
      <w:r w:rsidRPr="0002027A">
        <w:rPr>
          <w:b/>
          <w:bCs/>
          <w:szCs w:val="24"/>
        </w:rPr>
        <w:t>XI. DARBŲ KEITIMAS, ATSISAKYMAS IR PAPILDOMI DARBAI</w:t>
      </w:r>
    </w:p>
    <w:p w14:paraId="73E1D585" w14:textId="77777777" w:rsidR="000A7493" w:rsidRPr="0002027A" w:rsidRDefault="000A7493" w:rsidP="000A7493">
      <w:pPr>
        <w:keepNext/>
        <w:keepLines/>
        <w:ind w:firstLine="851"/>
        <w:jc w:val="center"/>
        <w:rPr>
          <w:szCs w:val="24"/>
        </w:rPr>
      </w:pPr>
    </w:p>
    <w:p w14:paraId="39C942A2"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Jei dėl nenumatytų, nuo Šalių nepriklausančių aplinkybių, racionaliai naudojant Darbų vykdymui skirtas lėšas:</w:t>
      </w:r>
    </w:p>
    <w:p w14:paraId="790E094E" w14:textId="77777777" w:rsidR="000A7493" w:rsidRPr="0002027A" w:rsidRDefault="000A7493" w:rsidP="00C51626">
      <w:pPr>
        <w:pStyle w:val="Sraopastraipa"/>
        <w:keepNext/>
        <w:keepLines/>
        <w:numPr>
          <w:ilvl w:val="1"/>
          <w:numId w:val="16"/>
        </w:numPr>
        <w:tabs>
          <w:tab w:val="left" w:pos="1418"/>
        </w:tabs>
        <w:ind w:left="0" w:firstLine="851"/>
        <w:jc w:val="both"/>
        <w:rPr>
          <w:szCs w:val="24"/>
        </w:rPr>
      </w:pPr>
      <w:r w:rsidRPr="0002027A">
        <w:rPr>
          <w:bCs/>
          <w:iCs/>
          <w:szCs w:val="24"/>
        </w:rPr>
        <w:t xml:space="preserve">Sutartyje numatytą atskirą darbą būtina keisti kitu darbu, Rangovas raštu kreipiasi į Užsakovą ir pagrindžia aplinkybes, sąlygojančias būtinybę atlikti Darbų pakeitimus. Kartu Rangovas pateikia nevykdytinų darbų lokalinę sąmatą, kurioje nurodo nevykdytinų darbų kainas, apskaičiuotas pagal </w:t>
      </w:r>
      <w:r w:rsidRPr="0002027A">
        <w:rPr>
          <w:rFonts w:eastAsia="Arial"/>
          <w:szCs w:val="24"/>
        </w:rPr>
        <w:t>Sutarties kainos (įkainių) detalizacijos žiniaraštį</w:t>
      </w:r>
      <w:r w:rsidRPr="0002027A">
        <w:rPr>
          <w:bCs/>
          <w:iCs/>
          <w:szCs w:val="24"/>
        </w:rPr>
        <w:t xml:space="preserve">, bei siūlymą dėl keistinų darbų, t. y. vietoj nevykdomų darbų siūlomų atlikti darbų lokalinę sąmatą, kurioje nurodo siūlomų atlikti darbų kainas, apskaičiuotas pagal </w:t>
      </w:r>
      <w:r w:rsidRPr="0002027A">
        <w:rPr>
          <w:rFonts w:eastAsia="Arial"/>
          <w:szCs w:val="24"/>
        </w:rPr>
        <w:t>Sutarties kainos (įkainių) detalizacijos žiniaraštį</w:t>
      </w:r>
      <w:r w:rsidRPr="0002027A">
        <w:rPr>
          <w:bCs/>
          <w:iCs/>
          <w:szCs w:val="24"/>
        </w:rPr>
        <w:t>;</w:t>
      </w:r>
    </w:p>
    <w:p w14:paraId="2A87E7FA"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bCs/>
          <w:iCs/>
          <w:szCs w:val="24"/>
        </w:rPr>
        <w:t xml:space="preserve">būtina / tikslinga atsisakyti atskirų Sutartyje numatytų Darbų (ar jų dalies) ar būtina / tikslinga mažinti Darbų apimtis, Rangovas raštu kreipiasi į Užsakovą ir pagrindžia aplinkybes, sąlygojančias būtinybę / tikslingumą atsisakyti atskirų Sutartyje numatytų Darbų (ar jų dalies), ar mažinti Darbų apimtis ir pateikia Užsakovui nevykdytinų darbų lokalines sąmatas, kuriose nurodo nevykdytinų darbų kainas, apskaičiuotas pagal </w:t>
      </w:r>
      <w:r w:rsidRPr="0002027A">
        <w:rPr>
          <w:rFonts w:eastAsia="Arial"/>
          <w:szCs w:val="24"/>
        </w:rPr>
        <w:t>Sutarties kainos (įkainių) detalizacijos žiniaraštį</w:t>
      </w:r>
      <w:r w:rsidRPr="0002027A">
        <w:rPr>
          <w:bCs/>
          <w:iCs/>
          <w:szCs w:val="24"/>
        </w:rPr>
        <w:t>;</w:t>
      </w:r>
    </w:p>
    <w:p w14:paraId="3ADB385D" w14:textId="77777777" w:rsidR="000A7493" w:rsidRPr="0002027A" w:rsidRDefault="000A7493" w:rsidP="00C51626">
      <w:pPr>
        <w:pStyle w:val="Sraopastraipa"/>
        <w:numPr>
          <w:ilvl w:val="1"/>
          <w:numId w:val="16"/>
        </w:numPr>
        <w:tabs>
          <w:tab w:val="left" w:pos="1418"/>
          <w:tab w:val="left" w:pos="1560"/>
        </w:tabs>
        <w:ind w:left="0" w:firstLine="851"/>
        <w:jc w:val="both"/>
        <w:rPr>
          <w:szCs w:val="24"/>
        </w:rPr>
      </w:pPr>
      <w:r w:rsidRPr="0002027A">
        <w:rPr>
          <w:bCs/>
          <w:iCs/>
          <w:szCs w:val="24"/>
        </w:rPr>
        <w:t>paaiškėja, kad reikia papildomų darbų, kurie nebuvo įtraukti į šią Sutartį, tačiau be kurių negalima užbaigti Sutarties vykdymo, Rangovas raštu kreipiasi į Užsakovą ir pagrindžia aplinkybes, sąlygojančias papildomų darbų būtinybę ir pateikia papildomų darbų detalią lokalinę sąmatą, kurioje nurodo papildomų darbų kainas, bei siūlymą dėl papildomų darbų; papildomų darbų kainos, apskaičiuojamos pateikiamais būdais (nustatant aukščiau esančio būdo taikymo prioritetą):</w:t>
      </w:r>
    </w:p>
    <w:p w14:paraId="070E19C3"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 xml:space="preserve">pritaikant </w:t>
      </w:r>
      <w:r w:rsidRPr="0002027A">
        <w:rPr>
          <w:rFonts w:eastAsia="Arial"/>
          <w:szCs w:val="24"/>
        </w:rPr>
        <w:t>Sutarties kainos (įkainių) detalizacijos žiniaraštyje</w:t>
      </w:r>
      <w:r w:rsidRPr="0002027A">
        <w:rPr>
          <w:szCs w:val="24"/>
        </w:rPr>
        <w:t xml:space="preserve"> nurodytus darbų įkainius;</w:t>
      </w:r>
    </w:p>
    <w:p w14:paraId="42FEF660" w14:textId="77777777" w:rsidR="00072E8C" w:rsidRDefault="000A7493" w:rsidP="00072E8C">
      <w:pPr>
        <w:pStyle w:val="Pagrindinistekstas"/>
        <w:numPr>
          <w:ilvl w:val="2"/>
          <w:numId w:val="16"/>
        </w:numPr>
        <w:tabs>
          <w:tab w:val="left" w:pos="1418"/>
          <w:tab w:val="left" w:pos="1560"/>
        </w:tabs>
        <w:spacing w:after="0"/>
        <w:ind w:left="0" w:firstLine="851"/>
        <w:jc w:val="both"/>
      </w:pPr>
      <w:r w:rsidRPr="0002027A">
        <w:rPr>
          <w:szCs w:val="24"/>
        </w:rPr>
        <w:t xml:space="preserve">pritaikant </w:t>
      </w:r>
      <w:r w:rsidRPr="0002027A">
        <w:rPr>
          <w:rFonts w:eastAsia="Arial"/>
          <w:szCs w:val="24"/>
        </w:rPr>
        <w:t>Sutarties kainos (įkainių) detalizacijos žiniaraštyje</w:t>
      </w:r>
      <w:r w:rsidRPr="0002027A">
        <w:rPr>
          <w:szCs w:val="24"/>
        </w:rPr>
        <w:t xml:space="preserve"> numatytus panašių darbų įkainius; šiuo atveju panašiu darbu laikytinas toks darbas, kuris yra panašaus pobūdžio ir (arba) atliekamas panašiomis sąlygomis kaip kuris nors kitas Sutartyje numatytas atskiras darbas; panašius darbus nustato Užsakovas;</w:t>
      </w:r>
    </w:p>
    <w:p w14:paraId="4A3EA4FB" w14:textId="77777777" w:rsidR="000A7493" w:rsidRPr="0002027A" w:rsidRDefault="000A7493" w:rsidP="00072E8C">
      <w:pPr>
        <w:pStyle w:val="Pagrindinistekstas"/>
        <w:numPr>
          <w:ilvl w:val="2"/>
          <w:numId w:val="16"/>
        </w:numPr>
        <w:tabs>
          <w:tab w:val="left" w:pos="1418"/>
          <w:tab w:val="left" w:pos="1560"/>
        </w:tabs>
        <w:spacing w:after="0"/>
        <w:ind w:left="0" w:firstLine="851"/>
        <w:jc w:val="both"/>
      </w:pPr>
      <w:r w:rsidRPr="00072E8C">
        <w:rPr>
          <w:szCs w:val="24"/>
        </w:rPr>
        <w:t xml:space="preserve">vadovaujantis sąmatų skaičiavimo programos </w:t>
      </w:r>
      <w:r w:rsidRPr="00072E8C">
        <w:rPr>
          <w:i/>
          <w:szCs w:val="24"/>
        </w:rPr>
        <w:t xml:space="preserve">SISTELA </w:t>
      </w:r>
      <w:r w:rsidRPr="00072E8C">
        <w:rPr>
          <w:szCs w:val="24"/>
        </w:rPr>
        <w:t>duomenų bazėje nurodytomis Darbų kainomis, patvirtintomis laikotarpiu, kada buvo nustatytas papildomų Darbų poreikis;</w:t>
      </w:r>
    </w:p>
    <w:p w14:paraId="604BFE6F"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lastRenderedPageBreak/>
        <w:t>jei papildomų ir/ar nevykdomų darbų kainos neįmanoma apskaičiuoti pagal Bendrosios dalies 78.3.3 papunktyje nurodytą sąmatų skaičiavimo programą, papildomų / 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5E6CCC94" w14:textId="77777777" w:rsidR="000A7493" w:rsidRPr="0002027A" w:rsidRDefault="000A7493" w:rsidP="000A7493">
      <w:pPr>
        <w:pStyle w:val="Pagrindinistekstas"/>
        <w:numPr>
          <w:ilvl w:val="0"/>
          <w:numId w:val="16"/>
        </w:numPr>
        <w:spacing w:after="0"/>
        <w:ind w:left="0" w:firstLine="851"/>
        <w:jc w:val="both"/>
      </w:pPr>
      <w:r w:rsidRPr="0002027A">
        <w:rPr>
          <w:szCs w:val="24"/>
        </w:rPr>
        <w:t xml:space="preserve">Šalims susiderinus dokumentus (Užsakovui pritarus Bendrosios dalies 79 punkte nurodytomis sąlygomis Rangovo pateiktam kreipimuisi ir pateiktoms lokalinėms sąmatoms), pasirašomas rašytinis Susitarimas dėl darbų pakeitimo, atsisakymo ar papildomų darbų, kuris laikomas sudėtine Sutarties dalimi. </w:t>
      </w:r>
    </w:p>
    <w:p w14:paraId="0EF124F5"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Šalys turi teisę sudaryti Susitarimus dėl papildomų darbų su sąlyga, kad nepažeidžiamos VPĮ 89 straipsnyje nurodytos vertės.</w:t>
      </w:r>
    </w:p>
    <w:p w14:paraId="542380A7" w14:textId="77777777" w:rsidR="000A7493" w:rsidRPr="0002027A" w:rsidRDefault="000A7493" w:rsidP="000A7493">
      <w:pPr>
        <w:pStyle w:val="Pagrindinistekstas"/>
        <w:widowControl w:val="0"/>
        <w:spacing w:after="0"/>
        <w:ind w:left="1211"/>
        <w:jc w:val="both"/>
        <w:rPr>
          <w:szCs w:val="24"/>
        </w:rPr>
      </w:pPr>
    </w:p>
    <w:p w14:paraId="710B629A" w14:textId="77777777" w:rsidR="000A7493" w:rsidRPr="0002027A" w:rsidRDefault="000A7493" w:rsidP="000A7493">
      <w:pPr>
        <w:pStyle w:val="Pagrindinistekstas"/>
        <w:keepNext/>
        <w:keepLines/>
        <w:spacing w:after="0"/>
        <w:jc w:val="center"/>
        <w:rPr>
          <w:b/>
          <w:bCs/>
          <w:szCs w:val="24"/>
        </w:rPr>
      </w:pPr>
      <w:r w:rsidRPr="0002027A">
        <w:rPr>
          <w:b/>
          <w:bCs/>
          <w:szCs w:val="24"/>
        </w:rPr>
        <w:t xml:space="preserve">XII. SUTARTIES PAKEITIMAI </w:t>
      </w:r>
    </w:p>
    <w:p w14:paraId="5CD2A947" w14:textId="77777777" w:rsidR="000A7493" w:rsidRPr="0002027A" w:rsidRDefault="000A7493" w:rsidP="000A7493">
      <w:pPr>
        <w:pStyle w:val="Pagrindinistekstas"/>
        <w:keepNext/>
        <w:keepLines/>
        <w:spacing w:after="0"/>
        <w:ind w:firstLine="709"/>
        <w:jc w:val="both"/>
      </w:pPr>
    </w:p>
    <w:p w14:paraId="18B4E209" w14:textId="77777777" w:rsidR="000A7493" w:rsidRPr="0002027A" w:rsidRDefault="000A7493" w:rsidP="000A7493">
      <w:pPr>
        <w:pStyle w:val="Sraopastraipa"/>
        <w:keepNext/>
        <w:keepLines/>
        <w:numPr>
          <w:ilvl w:val="0"/>
          <w:numId w:val="16"/>
        </w:numPr>
        <w:suppressAutoHyphens w:val="0"/>
        <w:autoSpaceDE w:val="0"/>
        <w:autoSpaceDN w:val="0"/>
        <w:adjustRightInd w:val="0"/>
        <w:ind w:left="0" w:firstLine="709"/>
        <w:jc w:val="both"/>
        <w:rPr>
          <w:szCs w:val="24"/>
        </w:rPr>
      </w:pPr>
      <w:bookmarkStart w:id="19" w:name="_Ref93693710"/>
      <w:r w:rsidRPr="0002027A">
        <w:rPr>
          <w:szCs w:val="24"/>
        </w:rPr>
        <w:t xml:space="preserve">Sutarties sąlygos Sutarties galiojimo laikotarpiu gali būti keičiamos Sutartyje ir VPĮ nustatyta tvarka ir atvejais. Sutarties keitimas galioja tik tuo atveju, jei jis yra sudaromas rašytiniu Šalių susitarimu. </w:t>
      </w:r>
    </w:p>
    <w:p w14:paraId="6E50338E" w14:textId="77777777" w:rsidR="000A7493" w:rsidRPr="0002027A" w:rsidRDefault="000A7493" w:rsidP="000A7493">
      <w:pPr>
        <w:pStyle w:val="Sraopastraipa"/>
        <w:numPr>
          <w:ilvl w:val="0"/>
          <w:numId w:val="16"/>
        </w:numPr>
        <w:suppressAutoHyphens w:val="0"/>
        <w:autoSpaceDE w:val="0"/>
        <w:autoSpaceDN w:val="0"/>
        <w:adjustRightInd w:val="0"/>
        <w:ind w:left="0" w:firstLine="709"/>
        <w:jc w:val="both"/>
        <w:rPr>
          <w:szCs w:val="24"/>
        </w:rPr>
      </w:pPr>
      <w:r w:rsidRPr="0002027A">
        <w:rPr>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5D6C8F2"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Susitarimai dėl Sutarties pakeitimo įsigalioja nuo jų pasirašymo dienos, jei juose nenumatyta kita įsigaliojimo data. Susitarime Šalys gali numatyti, kad jis taikomas Šalių santykiams, atsiradusiems iki Susitarimo sudarymo.</w:t>
      </w:r>
    </w:p>
    <w:p w14:paraId="6BE7B737" w14:textId="77777777" w:rsidR="000A7493" w:rsidRPr="0002027A" w:rsidRDefault="000A7493" w:rsidP="000A7493">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336CA7E0"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sidRPr="0002027A">
        <w:rPr>
          <w:b/>
          <w:bCs/>
        </w:rPr>
        <w:t>XIII. SUTARTIES GALIOJIMAS IR NUTRAUKIMAS</w:t>
      </w:r>
    </w:p>
    <w:p w14:paraId="6A710F9E"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E711909" w14:textId="77777777" w:rsidR="000A7493" w:rsidRPr="0002027A" w:rsidRDefault="000A7493" w:rsidP="000A7493">
      <w:pPr>
        <w:pStyle w:val="Sraopastraipa"/>
        <w:keepNext/>
        <w:keepLines/>
        <w:numPr>
          <w:ilvl w:val="0"/>
          <w:numId w:val="16"/>
        </w:numPr>
        <w:pBdr>
          <w:top w:val="nil"/>
          <w:left w:val="nil"/>
          <w:bottom w:val="nil"/>
          <w:right w:val="nil"/>
          <w:between w:val="nil"/>
        </w:pBdr>
        <w:suppressAutoHyphens w:val="0"/>
        <w:spacing w:before="96" w:after="96"/>
        <w:ind w:left="0" w:firstLine="851"/>
        <w:jc w:val="both"/>
      </w:pPr>
      <w:r w:rsidRPr="0002027A">
        <w:t>Sutartis įsigalioja ją pasirašius bei Rangovui pateikus Bendrosios dalies 63 punkte nurodytą Sutarties vykdymo užtikrinimą ir galioja iki visiško visų Sutartimi Šalių prisiimtų įsipareigojimų įvykdymo arba jos pasibaigimo kitais Sutartyje ar teisės aktuose nustatytais atvejais.</w:t>
      </w:r>
    </w:p>
    <w:p w14:paraId="23DA32AE" w14:textId="77777777" w:rsidR="000A7493" w:rsidRPr="0002027A" w:rsidRDefault="000A7493" w:rsidP="000A7493">
      <w:pPr>
        <w:pStyle w:val="Sraopastraipa"/>
        <w:widowControl w:val="0"/>
        <w:numPr>
          <w:ilvl w:val="0"/>
          <w:numId w:val="16"/>
        </w:numPr>
        <w:pBdr>
          <w:top w:val="nil"/>
          <w:left w:val="nil"/>
          <w:bottom w:val="nil"/>
          <w:right w:val="nil"/>
          <w:between w:val="nil"/>
        </w:pBdr>
        <w:suppressAutoHyphens w:val="0"/>
        <w:spacing w:before="96" w:after="96"/>
        <w:ind w:left="0" w:firstLine="851"/>
        <w:jc w:val="both"/>
      </w:pPr>
      <w:r w:rsidRPr="0002027A">
        <w:t>Sutartis gali būti nutraukta:</w:t>
      </w:r>
    </w:p>
    <w:p w14:paraId="04D710D6" w14:textId="77777777" w:rsidR="000A7493" w:rsidRPr="0002027A" w:rsidRDefault="000A7493" w:rsidP="00C51626">
      <w:pPr>
        <w:pStyle w:val="BodyText11"/>
        <w:widowControl w:val="0"/>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rašytiniu abipusiu Šalių susitarimu; </w:t>
      </w:r>
    </w:p>
    <w:p w14:paraId="49AD8A21"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Sutartyje nustatytais atvejais ir tvarka;</w:t>
      </w:r>
    </w:p>
    <w:p w14:paraId="2198EA28"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kitais VPĮ ir Lietuvos Respublikos civilinio kodekso (toliau – CK) nustatytais atvejais.</w:t>
      </w:r>
    </w:p>
    <w:p w14:paraId="025BD607"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turi teisę vienašališkai nutraukti Sutartį, įspėjęs Rangovą prieš 20 darbo dienų, jei:</w:t>
      </w:r>
    </w:p>
    <w:p w14:paraId="182E87B0"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4C1826CF"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5595A2B2"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20 (dvidešimt) dienų nuo Sutartyje ar jos prieduose nustatytų terminų vėluoja įvykdyti kitus sutartinius įsipareigojimus;</w:t>
      </w:r>
    </w:p>
    <w:p w14:paraId="688F7C26"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sudaro subrangos sutartį be Užsakovo iš ankstinio raštiško sutikimo;</w:t>
      </w:r>
    </w:p>
    <w:p w14:paraId="639AB6D0"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416430D0"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lastRenderedPageBreak/>
        <w:t>Rangovas nesilaiko viešojo pirkimo sąlygose nurodytų aplinkos apsaugos reikalavimų;</w:t>
      </w:r>
    </w:p>
    <w:p w14:paraId="3BB180F1"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kai paaiškėja VPĮ 90 straipsnio 1 dalyje nurodytos aplinkybės ar kitos aplinkybės, dėl kurių Užsakovas negalės tinkamai vykdyti Sutarties ir atlikti Darbus Rangovas negali pateikti pagrįstų įrodymų, kad Sutartį įvykdys tinkamai;</w:t>
      </w:r>
    </w:p>
    <w:p w14:paraId="23AC6E2D"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 xml:space="preserve">Rangovas </w:t>
      </w:r>
      <w:r w:rsidRPr="0002027A">
        <w:rPr>
          <w:rFonts w:ascii="Times New Roman" w:hAnsi="Times New Roman"/>
          <w:sz w:val="24"/>
          <w:szCs w:val="24"/>
          <w:lang w:val="lt-LT" w:eastAsia="en-US"/>
        </w:rPr>
        <w:t>padarė kitą esminį Sutarties pažeidimą, numatytą šioje Sutartyje, VPĮ ar CK.</w:t>
      </w:r>
    </w:p>
    <w:p w14:paraId="290B78E9"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Sutarties Bendrosios dalies 87.1–87.8 papunkčiuose nurodyti atvejai laikomi esminiais Sutarties sąlygų pažeidimais. </w:t>
      </w:r>
    </w:p>
    <w:p w14:paraId="382A3DD7"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Rangovas turi teisę vienašališkai nutraukti Sutartį, įspėjęs Užsakovą prieš 20 darbo dienų, jei:</w:t>
      </w:r>
    </w:p>
    <w:p w14:paraId="4793279D"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ne dėl Rangovo kaltės vėluoja atlikti mokėjimą daugiau kaip 20 darbo dienų ir jeigu Rangovas apie vėlavimą prieš tai raštu pranešė Užsakovui;</w:t>
      </w:r>
    </w:p>
    <w:p w14:paraId="736388F3"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padarė esminį Sutarties pažeidimą, numatytą šioje Sutartyje ar CK.</w:t>
      </w:r>
    </w:p>
    <w:p w14:paraId="4C89C717"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Šalis, ketinanti vienašališkai nutraukti Sutartį, pranešime apie Sutarties nutraukimą nustato ne trumpesnį nei 10 darbo dienų terminą pranešime nurodytiems trūkumams ištaisyti. Jeigu kaltoji Šalis per pranešime nurodytą terminą nepašalina Sutarties pažeidimų, </w:t>
      </w:r>
      <w:bookmarkStart w:id="20" w:name="_Hlk149505990"/>
      <w:r w:rsidRPr="0002027A">
        <w:rPr>
          <w:rFonts w:ascii="Times New Roman" w:hAnsi="Times New Roman"/>
          <w:sz w:val="24"/>
          <w:szCs w:val="24"/>
          <w:lang w:val="lt-LT" w:eastAsia="en-US"/>
        </w:rPr>
        <w:t>Sutartis laikoma nutraukta kitą dieną, pasibaigus įspėjimo apie Sutarties nutraukimą terminui, jei pranešime apie Sutarties nutraukimą nebuvo nustatytas kitas terminas</w:t>
      </w:r>
      <w:bookmarkEnd w:id="20"/>
      <w:r w:rsidRPr="0002027A">
        <w:rPr>
          <w:rFonts w:ascii="Times New Roman" w:hAnsi="Times New Roman"/>
          <w:sz w:val="24"/>
          <w:szCs w:val="24"/>
          <w:lang w:val="lt-LT" w:eastAsia="en-US"/>
        </w:rPr>
        <w:t xml:space="preserve">. </w:t>
      </w:r>
    </w:p>
    <w:p w14:paraId="5CA79E16"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rPr>
        <w:t>Sutarties nutraukimas nepanaikina Šalies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25689EF1" w14:textId="77777777" w:rsidR="000A7493" w:rsidRPr="0002027A" w:rsidRDefault="000A7493" w:rsidP="000A7493">
      <w:pPr>
        <w:ind w:firstLine="851"/>
        <w:jc w:val="center"/>
        <w:rPr>
          <w:szCs w:val="24"/>
        </w:rPr>
      </w:pPr>
    </w:p>
    <w:p w14:paraId="39A63B13" w14:textId="77777777" w:rsidR="000A7493" w:rsidRPr="0002027A" w:rsidRDefault="000A7493" w:rsidP="000A7493">
      <w:pPr>
        <w:keepNext/>
        <w:keepLines/>
        <w:ind w:firstLine="142"/>
        <w:jc w:val="center"/>
        <w:rPr>
          <w:b/>
          <w:bCs/>
          <w:szCs w:val="24"/>
        </w:rPr>
      </w:pPr>
      <w:r w:rsidRPr="0002027A">
        <w:rPr>
          <w:b/>
          <w:bCs/>
          <w:szCs w:val="24"/>
        </w:rPr>
        <w:t>XIV. NENUGALIMA JĖGA</w:t>
      </w:r>
    </w:p>
    <w:p w14:paraId="3935123B" w14:textId="77777777" w:rsidR="000A7493" w:rsidRPr="0002027A" w:rsidRDefault="000A7493" w:rsidP="000A7493">
      <w:pPr>
        <w:keepNext/>
        <w:keepLines/>
        <w:ind w:firstLine="142"/>
        <w:jc w:val="center"/>
        <w:rPr>
          <w:b/>
          <w:bCs/>
          <w:szCs w:val="24"/>
        </w:rPr>
      </w:pPr>
    </w:p>
    <w:p w14:paraId="44094277"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247B1B0"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3787A58"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Šalis, prašanti ją atleisti nuo atsakomybės, privalo pranešti kitai Šaliai apie nenugalimos jėgos aplinkybes nedelsdama,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3FFA276F"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Nenugalima jėga nelaikoma tai, kad Šalis neturi reikiamų finansinių išteklių arba skolininko kontrahentai pažeidžia savo prievoles, arba skolininkas pažeidžia savo prievoles kontrahentams.</w:t>
      </w:r>
    </w:p>
    <w:p w14:paraId="7AC7A044"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rPr>
          <w:szCs w:val="24"/>
        </w:rPr>
        <w:t xml:space="preserve">Nenugalimos jėgos aplinkybėms užtrukus ilgiau nei 3 (tris) mėnesius ir abiem </w:t>
      </w:r>
      <w:r w:rsidRPr="0002027A">
        <w:rPr>
          <w:bCs/>
          <w:szCs w:val="24"/>
        </w:rPr>
        <w:t>Šalims</w:t>
      </w:r>
      <w:r w:rsidRPr="0002027A">
        <w:rPr>
          <w:szCs w:val="24"/>
        </w:rPr>
        <w:t xml:space="preserve"> nesudarius susitarimų dėl šios Sutarties pakeitimo, leidžiančio </w:t>
      </w:r>
      <w:r w:rsidRPr="0002027A">
        <w:rPr>
          <w:bCs/>
          <w:szCs w:val="24"/>
        </w:rPr>
        <w:t>Šalims</w:t>
      </w:r>
      <w:r w:rsidRPr="0002027A">
        <w:rPr>
          <w:szCs w:val="24"/>
        </w:rPr>
        <w:t xml:space="preserve"> toliau vykdyti savo įsipareigojimus, </w:t>
      </w:r>
      <w:r w:rsidRPr="0002027A">
        <w:rPr>
          <w:spacing w:val="-2"/>
          <w:szCs w:val="24"/>
        </w:rPr>
        <w:t>kiekviena Sutarties Šalis gali vienašališkai nutraukti Sutartį, pranešant apie tai kitai Sutarties Šaliai raštu ne vėliau kaip prieš 20 (dvidešimt) darbo dienų.</w:t>
      </w:r>
    </w:p>
    <w:p w14:paraId="575C53D4" w14:textId="77777777" w:rsidR="000A7493" w:rsidRPr="0002027A" w:rsidRDefault="000A7493" w:rsidP="000A7493">
      <w:pPr>
        <w:pStyle w:val="BodyText11"/>
        <w:keepNext/>
        <w:keepLines/>
        <w:ind w:firstLine="0"/>
        <w:jc w:val="center"/>
        <w:rPr>
          <w:rFonts w:ascii="Times New Roman" w:hAnsi="Times New Roman"/>
          <w:b/>
          <w:bCs/>
          <w:sz w:val="24"/>
          <w:szCs w:val="24"/>
          <w:lang w:val="lt-LT"/>
        </w:rPr>
      </w:pPr>
    </w:p>
    <w:p w14:paraId="0C08C110" w14:textId="77777777" w:rsidR="000A7493" w:rsidRPr="0002027A" w:rsidRDefault="000A7493" w:rsidP="000A7493">
      <w:pPr>
        <w:pStyle w:val="BodyText11"/>
        <w:keepNext/>
        <w:keepLines/>
        <w:ind w:firstLine="0"/>
        <w:jc w:val="center"/>
        <w:rPr>
          <w:rFonts w:ascii="Times New Roman" w:hAnsi="Times New Roman"/>
          <w:b/>
          <w:bCs/>
          <w:sz w:val="24"/>
          <w:szCs w:val="24"/>
          <w:lang w:val="lt-LT" w:eastAsia="en-US"/>
        </w:rPr>
      </w:pPr>
      <w:r w:rsidRPr="0002027A">
        <w:rPr>
          <w:rFonts w:ascii="Times New Roman" w:hAnsi="Times New Roman"/>
          <w:b/>
          <w:bCs/>
          <w:sz w:val="24"/>
          <w:szCs w:val="24"/>
          <w:lang w:val="lt-LT"/>
        </w:rPr>
        <w:t>XV. SUBTIEKĖJŲ PASITELKIMAS</w:t>
      </w:r>
    </w:p>
    <w:p w14:paraId="46E33C82" w14:textId="77777777" w:rsidR="000A7493" w:rsidRPr="0002027A" w:rsidRDefault="000A7493" w:rsidP="000A7493">
      <w:pPr>
        <w:pStyle w:val="Sraopastraipa"/>
        <w:keepNext/>
        <w:keepLines/>
        <w:ind w:left="0" w:firstLine="851"/>
        <w:jc w:val="both"/>
        <w:rPr>
          <w:szCs w:val="24"/>
        </w:rPr>
      </w:pPr>
    </w:p>
    <w:p w14:paraId="16951BD3" w14:textId="77777777" w:rsidR="000A7493" w:rsidRPr="0002027A" w:rsidRDefault="000A7493" w:rsidP="000A7493">
      <w:pPr>
        <w:pStyle w:val="Sraopastraipa"/>
        <w:keepNext/>
        <w:keepLines/>
        <w:numPr>
          <w:ilvl w:val="0"/>
          <w:numId w:val="16"/>
        </w:numPr>
        <w:suppressAutoHyphens w:val="0"/>
        <w:ind w:left="0" w:firstLine="851"/>
        <w:jc w:val="both"/>
        <w:rPr>
          <w:rFonts w:eastAsia="Calibri"/>
          <w:bCs/>
        </w:rPr>
      </w:pPr>
      <w:r w:rsidRPr="0002027A">
        <w:rPr>
          <w:rFonts w:eastAsia="Calibri"/>
          <w:bCs/>
        </w:rPr>
        <w:t xml:space="preserve">Jei Sutarties vykdymui Užsakovas pasitelkia subtiekėjus, prieš sudarydamas Sutartį, Rangovas privalo Užsakovui pranešti jam žinomų pasitelktų subtiekėjų pavadinimus, kontaktinius duomenis ir jų atstovus, jeigu jie nebuvo nurodyti viešojo pirkimo pasiūlyme. Rangovas privalo užtikrinti, kad Sutarties sudarymo momentu ir visą jos galiojimo laikotarpį Sutarties vykdymui pasitelkti subtiekėjai turėtų reikiamą kvalifikaciją ir patirtį bei neturėtų pašalinimo pagrindų (jeigu taikoma). Rangovas įsipareigoja informuoti Užsakovą apie šios informacijos pasikeitimus visu Sutarties vykdymo metu, taip pat apie naujus subtiekėjus, kuriuos jis ketina pasitelkti vėliau. </w:t>
      </w:r>
    </w:p>
    <w:p w14:paraId="715923E6"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Rangovas Užsakovą apie naujai pasitelkiamus ir (ar) keičiamus subtiekėjus informuoja prieš 5 darbo dienas iki jų pasitelkimo ir (ar) keitimo pradžios.</w:t>
      </w:r>
    </w:p>
    <w:p w14:paraId="03C31BE1"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nesirėmė pirkimo sąlygose numatytiems kvalifikacijos reikalavimams pagrįsti, Rangovas gali keisti savo nuožiūra apie tai raštu informuodamas Užsakovą. Užsakovas turi teisę patikrinti, ar nėra subtiekėjo pašalinimo pagrindų (jeigu taikoma). Jeigu subtiekėjo padėtis atitinka bent vieną pirkimo sąlygose nustatytą pašalinimo pagrindą, Užsakovas reikalauja pakeisti šį subtiekėją reikalavimus atitinkančiu subtiekėju.</w:t>
      </w:r>
    </w:p>
    <w:p w14:paraId="6F113AD0"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rėmėsi Pirkimo sąlygose numatytiems reikalavimams pagrįsti, Rangovas gali keisti tik gavęs rašytinį Užsakovo sutikimą, prieš tai Užsakovui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030A209F"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szCs w:val="24"/>
          <w:bdr w:val="none" w:sz="0" w:space="0" w:color="auto" w:frame="1"/>
          <w:lang w:eastAsia="lt-LT"/>
        </w:rPr>
        <w:t>Užsakovas atsako už visus pagal Sutartį prisiimtus įsipareigojimus, nepaisant to, ar jiems vykdyti bus pasitelkiami subtiekėjai.</w:t>
      </w:r>
    </w:p>
    <w:p w14:paraId="36922C55" w14:textId="77777777" w:rsidR="000A7493" w:rsidRPr="0002027A" w:rsidRDefault="000A7493" w:rsidP="000A7493">
      <w:pPr>
        <w:pStyle w:val="Sraopastraipa"/>
        <w:widowControl w:val="0"/>
        <w:numPr>
          <w:ilvl w:val="0"/>
          <w:numId w:val="16"/>
        </w:numPr>
        <w:shd w:val="clear" w:color="auto" w:fill="FFFFFF"/>
        <w:suppressAutoHyphens w:val="0"/>
        <w:ind w:left="0" w:firstLine="851"/>
        <w:jc w:val="both"/>
        <w:textAlignment w:val="baseline"/>
        <w:rPr>
          <w:szCs w:val="24"/>
          <w:lang w:eastAsia="lt-LT"/>
        </w:rPr>
      </w:pPr>
      <w:r w:rsidRPr="0002027A">
        <w:rPr>
          <w:szCs w:val="24"/>
          <w:bdr w:val="none" w:sz="0" w:space="0" w:color="auto" w:frame="1"/>
          <w:lang w:eastAsia="lt-LT"/>
        </w:rPr>
        <w:t>Vadovaujantis VPĮ 88 straipsnio 2 dalimi, tais atvejais, kai subtiekėjas išreiškia norą pasinaudoti tiesioginio atsiskaitymo galimybe, sudaroma atskira trišalė sutartis tarp Užsakovo, Rangovo ir jo subtiekėjo, kurioje aprašoma tiesioginio atsiskaitymo su subtiekėju tvarka. Tiesioginis atsiskaitymas su subtiekėju neatleidžia Rangovo nuo jo prisiimtų įsipareigojimų pagal sutartį.</w:t>
      </w:r>
    </w:p>
    <w:p w14:paraId="20BB980B" w14:textId="77777777" w:rsidR="000A7493" w:rsidRPr="0002027A" w:rsidRDefault="000A7493" w:rsidP="000A7493">
      <w:pPr>
        <w:widowControl w:val="0"/>
        <w:ind w:firstLine="851"/>
        <w:jc w:val="center"/>
      </w:pPr>
    </w:p>
    <w:p w14:paraId="57C49C56" w14:textId="77777777" w:rsidR="000A7493" w:rsidRPr="0002027A" w:rsidRDefault="000A7493" w:rsidP="000A7493">
      <w:pPr>
        <w:keepNext/>
        <w:keepLines/>
        <w:ind w:firstLine="851"/>
        <w:jc w:val="center"/>
        <w:rPr>
          <w:b/>
          <w:bCs/>
          <w:szCs w:val="24"/>
        </w:rPr>
      </w:pPr>
      <w:r w:rsidRPr="0002027A">
        <w:rPr>
          <w:b/>
          <w:bCs/>
          <w:szCs w:val="24"/>
        </w:rPr>
        <w:t>XVI. ASMENS DUOMENŲ APSAUGA</w:t>
      </w:r>
    </w:p>
    <w:p w14:paraId="2CAE6DE1" w14:textId="77777777" w:rsidR="000A7493" w:rsidRPr="0002027A" w:rsidRDefault="000A7493" w:rsidP="000A7493">
      <w:pPr>
        <w:keepNext/>
        <w:keepLines/>
        <w:ind w:firstLine="851"/>
        <w:jc w:val="center"/>
        <w:rPr>
          <w:szCs w:val="24"/>
        </w:rPr>
      </w:pPr>
    </w:p>
    <w:p w14:paraId="3ABA1406" w14:textId="77777777" w:rsidR="000A7493" w:rsidRPr="0002027A" w:rsidRDefault="000A7493" w:rsidP="000A7493">
      <w:pPr>
        <w:pStyle w:val="Sraopastraipa"/>
        <w:keepNext/>
        <w:keepLines/>
        <w:numPr>
          <w:ilvl w:val="0"/>
          <w:numId w:val="16"/>
        </w:numPr>
        <w:suppressAutoHyphens w:val="0"/>
        <w:spacing w:before="96" w:after="96"/>
        <w:ind w:left="0" w:firstLine="851"/>
        <w:jc w:val="both"/>
      </w:pPr>
      <w:r w:rsidRPr="0002027A">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0F9F085E"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6310BDFC"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Šalis privalo informuoti kitą Šalį apie bet kokius atstovų, specialistų ir kito personalo bei jų asmens duomenų pasikeitimus, jei šie duomenys buvo perduoti kitai Šaliai.</w:t>
      </w:r>
    </w:p>
    <w:p w14:paraId="14556376" w14:textId="77777777" w:rsidR="000A7493" w:rsidRPr="0002027A" w:rsidRDefault="000A7493" w:rsidP="000A7493">
      <w:pPr>
        <w:widowControl w:val="0"/>
        <w:suppressAutoHyphens w:val="0"/>
        <w:spacing w:before="96" w:after="96"/>
        <w:jc w:val="center"/>
        <w:rPr>
          <w:b/>
          <w:bCs/>
        </w:rPr>
      </w:pPr>
    </w:p>
    <w:p w14:paraId="2AD56376" w14:textId="77777777" w:rsidR="000A7493" w:rsidRPr="0002027A" w:rsidRDefault="000A7493" w:rsidP="000A7493">
      <w:pPr>
        <w:keepNext/>
        <w:keepLines/>
        <w:suppressAutoHyphens w:val="0"/>
        <w:spacing w:before="96" w:after="96"/>
        <w:jc w:val="center"/>
        <w:rPr>
          <w:b/>
          <w:bCs/>
        </w:rPr>
      </w:pPr>
      <w:r w:rsidRPr="0002027A">
        <w:rPr>
          <w:b/>
          <w:bCs/>
        </w:rPr>
        <w:lastRenderedPageBreak/>
        <w:t>XVII. INTELEKTINĖS NUOSAVYBĖS TEISĖS</w:t>
      </w:r>
    </w:p>
    <w:p w14:paraId="5755652E" w14:textId="77777777" w:rsidR="000A7493" w:rsidRPr="0002027A" w:rsidRDefault="000A7493" w:rsidP="000A7493">
      <w:pPr>
        <w:keepNext/>
        <w:keepLines/>
        <w:suppressAutoHyphens w:val="0"/>
        <w:spacing w:before="96" w:after="96"/>
        <w:ind w:firstLine="851"/>
        <w:jc w:val="center"/>
        <w:rPr>
          <w:b/>
          <w:bCs/>
        </w:rPr>
      </w:pPr>
    </w:p>
    <w:p w14:paraId="02178236" w14:textId="77777777" w:rsidR="000A7493" w:rsidRPr="0002027A" w:rsidRDefault="000A7493" w:rsidP="000A7493">
      <w:pPr>
        <w:pStyle w:val="Sraopastraipa"/>
        <w:keepNext/>
        <w:keepLines/>
        <w:numPr>
          <w:ilvl w:val="0"/>
          <w:numId w:val="16"/>
        </w:numPr>
        <w:tabs>
          <w:tab w:val="left" w:pos="567"/>
          <w:tab w:val="left" w:pos="709"/>
          <w:tab w:val="left" w:pos="851"/>
          <w:tab w:val="left" w:pos="992"/>
          <w:tab w:val="left" w:pos="1134"/>
        </w:tabs>
        <w:suppressAutoHyphens w:val="0"/>
        <w:spacing w:before="96" w:after="96"/>
        <w:ind w:left="0" w:firstLine="851"/>
        <w:jc w:val="both"/>
      </w:pPr>
      <w:r w:rsidRPr="0002027A">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5AEB05B1"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privalo užtikrinti, kad Rangovas įgis reikiamas intelektinės nuosavybės teises iš Rangovo dokumentų autorių tam, kad galėtų tinkamai įvykdyti savo įsipareigojimus pagal Sutartį.</w:t>
      </w:r>
    </w:p>
    <w:p w14:paraId="05463A5D"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turi teisę naudoti Užsakovo dokumentus tik Sutartyje numatytais tikslais ir nepažeisdamas Užsakovo bei trečiųjų asmenų intelektinės nuosavybės teisių.</w:t>
      </w:r>
    </w:p>
    <w:p w14:paraId="7239AAD8"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02027A">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295C0EFD" w14:textId="77777777" w:rsidR="000A7493" w:rsidRPr="0002027A" w:rsidRDefault="000A7493" w:rsidP="000A7493">
      <w:pPr>
        <w:widowControl w:val="0"/>
        <w:suppressAutoHyphens w:val="0"/>
        <w:spacing w:before="96" w:after="96"/>
        <w:jc w:val="both"/>
      </w:pPr>
    </w:p>
    <w:p w14:paraId="4BB7D6C0" w14:textId="77777777" w:rsidR="000A7493" w:rsidRPr="0002027A" w:rsidRDefault="000A7493" w:rsidP="000A7493">
      <w:pPr>
        <w:keepNext/>
        <w:keepLines/>
        <w:ind w:firstLine="851"/>
        <w:jc w:val="center"/>
        <w:rPr>
          <w:b/>
          <w:bCs/>
          <w:szCs w:val="24"/>
        </w:rPr>
      </w:pPr>
      <w:r w:rsidRPr="0002027A">
        <w:rPr>
          <w:b/>
          <w:bCs/>
          <w:szCs w:val="24"/>
        </w:rPr>
        <w:t>XVIII. KITOS SUTARTIES SĄLYGOS</w:t>
      </w:r>
    </w:p>
    <w:p w14:paraId="66B67198" w14:textId="77777777" w:rsidR="000A7493" w:rsidRPr="0002027A" w:rsidRDefault="000A7493" w:rsidP="000A7493">
      <w:pPr>
        <w:keepNext/>
        <w:keepLines/>
        <w:ind w:firstLine="851"/>
        <w:jc w:val="both"/>
        <w:rPr>
          <w:szCs w:val="24"/>
        </w:rPr>
      </w:pPr>
    </w:p>
    <w:p w14:paraId="0030B900"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Vykdydamos šią Sutartį, Šalys vadovaujasi Lietuvos Respublikos įstatymais, kitais norminiais teisės aktais ir šios Sutarties sąlygomis.</w:t>
      </w:r>
    </w:p>
    <w:p w14:paraId="6835F43D" w14:textId="77777777" w:rsidR="000A7493" w:rsidRPr="0002027A" w:rsidRDefault="000A7493" w:rsidP="000A7493">
      <w:pPr>
        <w:pStyle w:val="Sraopastraipa"/>
        <w:numPr>
          <w:ilvl w:val="0"/>
          <w:numId w:val="16"/>
        </w:numPr>
        <w:ind w:left="0" w:firstLine="851"/>
        <w:jc w:val="both"/>
        <w:rPr>
          <w:szCs w:val="24"/>
        </w:rPr>
      </w:pPr>
      <w:r w:rsidRPr="0002027A">
        <w:rPr>
          <w:bCs/>
          <w:iCs/>
          <w:szCs w:val="24"/>
        </w:rPr>
        <w:t>Rangovas patvirtina, kad yra gavęs visą būtiną informaciją, kurią Rangovas, panaudodamas savo žinias ir rūpestingumą, galėjo gauti iki Sutarties pasirašymo ir kuri gali turėti įtakos Sutarties kainai arba Darbams, įskaitant Statinio projekto dokumentus ir duomenis.</w:t>
      </w:r>
    </w:p>
    <w:p w14:paraId="78E7ADB0"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Šalys Sutarties vykdymo metu privalo bendradarbiauti. Jeigu kyla kliūčių, trukdančių tinkamai vykdyti Sutartį, kiekviena Sutarties Šalis privalo imtis visų, nuo jos priklausančių priemonių toms kliūtims pašalinti. </w:t>
      </w:r>
    </w:p>
    <w:p w14:paraId="6AFF25E2"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sudarymui, vykdymui ir aiškinimui taikoma Lietuvos Respublikos teisė. </w:t>
      </w:r>
    </w:p>
    <w:p w14:paraId="595D2D23"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6699700E"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Sutartis, pasirašant popierinį dokumentą, sudaroma 2 (dviem) vienodą teisinę galią turinčiais egzemplioriais – po vieną egzempliorių abiem Sutarties Šalims. </w:t>
      </w:r>
      <w:r w:rsidRPr="0002027A">
        <w:rPr>
          <w:szCs w:val="24"/>
          <w:lang w:eastAsia="lt-LT"/>
        </w:rPr>
        <w:t xml:space="preserve">Elektroninės formos dokumentas sudaromas </w:t>
      </w:r>
      <w:r w:rsidRPr="0002027A">
        <w:rPr>
          <w:szCs w:val="24"/>
        </w:rPr>
        <w:t>1 (vienu) originaliu egzemplioriumi, Šalims pasirašant kvalifikuotais elektroniniais parašais su laiko žyma.</w:t>
      </w:r>
    </w:p>
    <w:p w14:paraId="276CA8D9" w14:textId="77777777" w:rsidR="000A7493" w:rsidRPr="0002027A" w:rsidRDefault="000A7493" w:rsidP="000A7493">
      <w:pPr>
        <w:jc w:val="both"/>
        <w:rPr>
          <w:szCs w:val="24"/>
        </w:rPr>
      </w:pPr>
    </w:p>
    <w:p w14:paraId="0E96458E" w14:textId="77777777" w:rsidR="000A7493" w:rsidRPr="0002027A" w:rsidRDefault="000A7493" w:rsidP="000A7493">
      <w:pPr>
        <w:keepNext/>
        <w:keepLines/>
        <w:ind w:firstLine="851"/>
        <w:jc w:val="center"/>
        <w:rPr>
          <w:b/>
          <w:szCs w:val="24"/>
        </w:rPr>
      </w:pPr>
      <w:r w:rsidRPr="0002027A">
        <w:rPr>
          <w:b/>
          <w:szCs w:val="24"/>
        </w:rPr>
        <w:lastRenderedPageBreak/>
        <w:t>XIX. ŠALIŲ PARAŠAI</w:t>
      </w:r>
    </w:p>
    <w:p w14:paraId="35F71F52" w14:textId="77777777" w:rsidR="000A7493" w:rsidRPr="0002027A" w:rsidRDefault="000A7493" w:rsidP="000A7493">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0A7493" w:rsidRPr="0002027A" w14:paraId="5DB51AF4" w14:textId="77777777" w:rsidTr="00436F3A">
        <w:tc>
          <w:tcPr>
            <w:tcW w:w="4813" w:type="dxa"/>
          </w:tcPr>
          <w:p w14:paraId="6479523F" w14:textId="77777777" w:rsidR="000A7493" w:rsidRPr="0002027A" w:rsidRDefault="000A7493" w:rsidP="00436F3A">
            <w:pPr>
              <w:keepNext/>
              <w:keepLines/>
              <w:jc w:val="both"/>
              <w:rPr>
                <w:szCs w:val="24"/>
              </w:rPr>
            </w:pPr>
            <w:r w:rsidRPr="0002027A">
              <w:rPr>
                <w:szCs w:val="24"/>
              </w:rPr>
              <w:t>Užsakovas:</w:t>
            </w:r>
          </w:p>
          <w:p w14:paraId="1D552357" w14:textId="77777777" w:rsidR="000A7493" w:rsidRPr="0002027A" w:rsidRDefault="000A7493" w:rsidP="00436F3A">
            <w:pPr>
              <w:keepNext/>
              <w:keepLines/>
              <w:jc w:val="both"/>
              <w:rPr>
                <w:szCs w:val="24"/>
              </w:rPr>
            </w:pPr>
            <w:r w:rsidRPr="0002027A">
              <w:rPr>
                <w:szCs w:val="24"/>
              </w:rPr>
              <w:t>Kaišiadorių rajono savivaldybės administracija</w:t>
            </w:r>
          </w:p>
          <w:p w14:paraId="66397C06" w14:textId="77777777" w:rsidR="000A7493" w:rsidRPr="0002027A" w:rsidRDefault="000A7493" w:rsidP="00436F3A">
            <w:pPr>
              <w:keepNext/>
              <w:keepLines/>
              <w:jc w:val="both"/>
              <w:rPr>
                <w:szCs w:val="24"/>
              </w:rPr>
            </w:pPr>
            <w:r w:rsidRPr="0002027A">
              <w:rPr>
                <w:szCs w:val="24"/>
              </w:rPr>
              <w:t>Katedros g. 4, 56121 Kaišiadorys</w:t>
            </w:r>
          </w:p>
          <w:p w14:paraId="4657CD98" w14:textId="77777777" w:rsidR="000A7493" w:rsidRPr="0002027A" w:rsidRDefault="000A7493" w:rsidP="00436F3A">
            <w:pPr>
              <w:keepLines/>
              <w:tabs>
                <w:tab w:val="left" w:pos="540"/>
                <w:tab w:val="left" w:pos="1440"/>
              </w:tabs>
              <w:jc w:val="both"/>
              <w:rPr>
                <w:szCs w:val="24"/>
              </w:rPr>
            </w:pPr>
            <w:r w:rsidRPr="0002027A">
              <w:rPr>
                <w:szCs w:val="24"/>
              </w:rPr>
              <w:t>Įstaigos kodas 188773916</w:t>
            </w:r>
          </w:p>
          <w:p w14:paraId="31770AC6" w14:textId="77777777" w:rsidR="000A7493" w:rsidRPr="0002027A" w:rsidRDefault="000A7493" w:rsidP="00436F3A">
            <w:pPr>
              <w:keepLines/>
              <w:tabs>
                <w:tab w:val="left" w:pos="540"/>
                <w:tab w:val="left" w:pos="1440"/>
              </w:tabs>
              <w:jc w:val="both"/>
              <w:rPr>
                <w:szCs w:val="24"/>
              </w:rPr>
            </w:pPr>
            <w:r w:rsidRPr="0002027A">
              <w:rPr>
                <w:szCs w:val="24"/>
              </w:rPr>
              <w:t>Tel. 0 346 20450</w:t>
            </w:r>
          </w:p>
          <w:p w14:paraId="3EE51D81" w14:textId="77777777" w:rsidR="000A7493" w:rsidRPr="0002027A" w:rsidRDefault="000A7493" w:rsidP="00436F3A">
            <w:pPr>
              <w:keepLines/>
              <w:tabs>
                <w:tab w:val="left" w:pos="540"/>
                <w:tab w:val="left" w:pos="1440"/>
              </w:tabs>
              <w:jc w:val="both"/>
              <w:rPr>
                <w:szCs w:val="24"/>
              </w:rPr>
            </w:pPr>
            <w:r w:rsidRPr="0002027A">
              <w:rPr>
                <w:szCs w:val="24"/>
              </w:rPr>
              <w:t xml:space="preserve">El. paštas: </w:t>
            </w:r>
            <w:hyperlink r:id="rId9" w:history="1">
              <w:r w:rsidRPr="0002027A">
                <w:rPr>
                  <w:szCs w:val="24"/>
                  <w:u w:val="single"/>
                </w:rPr>
                <w:t>dokumentai@kaisiadorys.lt</w:t>
              </w:r>
            </w:hyperlink>
          </w:p>
          <w:p w14:paraId="76A9B3F4" w14:textId="77777777" w:rsidR="000A7493" w:rsidRPr="0002027A" w:rsidRDefault="000A7493" w:rsidP="00436F3A">
            <w:pPr>
              <w:keepLines/>
              <w:tabs>
                <w:tab w:val="left" w:pos="540"/>
                <w:tab w:val="left" w:pos="1440"/>
              </w:tabs>
              <w:jc w:val="both"/>
              <w:rPr>
                <w:szCs w:val="24"/>
              </w:rPr>
            </w:pPr>
            <w:proofErr w:type="spellStart"/>
            <w:r w:rsidRPr="0002027A">
              <w:rPr>
                <w:szCs w:val="24"/>
              </w:rPr>
              <w:t>A.s</w:t>
            </w:r>
            <w:proofErr w:type="spellEnd"/>
            <w:r w:rsidRPr="0002027A">
              <w:rPr>
                <w:szCs w:val="24"/>
              </w:rPr>
              <w:t>. LT31 4010 0405 0008 0026</w:t>
            </w:r>
          </w:p>
          <w:p w14:paraId="67698C87" w14:textId="77777777" w:rsidR="000A7493" w:rsidRPr="0002027A" w:rsidRDefault="000A7493" w:rsidP="00436F3A">
            <w:pPr>
              <w:keepLines/>
              <w:tabs>
                <w:tab w:val="left" w:pos="540"/>
                <w:tab w:val="left" w:pos="1440"/>
              </w:tabs>
              <w:jc w:val="both"/>
              <w:rPr>
                <w:szCs w:val="24"/>
              </w:rPr>
            </w:pPr>
            <w:r w:rsidRPr="0002027A">
              <w:rPr>
                <w:szCs w:val="24"/>
              </w:rPr>
              <w:t xml:space="preserve">Bankas: </w:t>
            </w:r>
            <w:proofErr w:type="spellStart"/>
            <w:r w:rsidRPr="0002027A">
              <w:rPr>
                <w:szCs w:val="24"/>
              </w:rPr>
              <w:t>Luminor</w:t>
            </w:r>
            <w:proofErr w:type="spellEnd"/>
            <w:r w:rsidRPr="0002027A">
              <w:rPr>
                <w:szCs w:val="24"/>
              </w:rPr>
              <w:t xml:space="preserve"> bankas</w:t>
            </w:r>
          </w:p>
          <w:p w14:paraId="5740FEAB" w14:textId="77777777" w:rsidR="000A7493" w:rsidRPr="0002027A" w:rsidRDefault="000A7493" w:rsidP="00436F3A">
            <w:pPr>
              <w:keepLines/>
              <w:tabs>
                <w:tab w:val="left" w:pos="540"/>
                <w:tab w:val="left" w:pos="1440"/>
              </w:tabs>
              <w:jc w:val="both"/>
              <w:rPr>
                <w:szCs w:val="24"/>
              </w:rPr>
            </w:pPr>
            <w:r w:rsidRPr="0002027A">
              <w:rPr>
                <w:szCs w:val="24"/>
              </w:rPr>
              <w:t>Banko kodas: 40100</w:t>
            </w:r>
          </w:p>
          <w:p w14:paraId="7376C7FA" w14:textId="77777777" w:rsidR="000A7493" w:rsidRPr="0002027A" w:rsidRDefault="000A7493" w:rsidP="00436F3A">
            <w:pPr>
              <w:keepLines/>
              <w:tabs>
                <w:tab w:val="left" w:pos="540"/>
                <w:tab w:val="left" w:pos="1440"/>
              </w:tabs>
              <w:ind w:left="567"/>
              <w:jc w:val="both"/>
            </w:pPr>
          </w:p>
          <w:p w14:paraId="2EE2A434" w14:textId="77777777" w:rsidR="000A7493" w:rsidRPr="0002027A" w:rsidRDefault="000A7493" w:rsidP="00436F3A">
            <w:pPr>
              <w:keepLines/>
              <w:tabs>
                <w:tab w:val="left" w:pos="540"/>
                <w:tab w:val="left" w:pos="1440"/>
              </w:tabs>
              <w:ind w:left="567"/>
              <w:jc w:val="both"/>
            </w:pPr>
          </w:p>
          <w:p w14:paraId="47C22566" w14:textId="77777777" w:rsidR="000A7493" w:rsidRPr="0002027A" w:rsidRDefault="000A7493" w:rsidP="00436F3A">
            <w:pPr>
              <w:keepLines/>
              <w:tabs>
                <w:tab w:val="left" w:pos="540"/>
                <w:tab w:val="left" w:pos="1440"/>
              </w:tabs>
              <w:jc w:val="both"/>
            </w:pPr>
            <w:r w:rsidRPr="0002027A">
              <w:t>_____________________________</w:t>
            </w:r>
          </w:p>
          <w:p w14:paraId="7E2190F8" w14:textId="77777777" w:rsidR="000A7493" w:rsidRPr="0002027A" w:rsidRDefault="000A7493" w:rsidP="00436F3A">
            <w:pPr>
              <w:keepLines/>
              <w:tabs>
                <w:tab w:val="left" w:pos="540"/>
                <w:tab w:val="left" w:pos="1440"/>
              </w:tabs>
              <w:jc w:val="both"/>
              <w:rPr>
                <w:szCs w:val="24"/>
              </w:rPr>
            </w:pPr>
            <w:r w:rsidRPr="0002027A">
              <w:t>A.V.</w:t>
            </w:r>
          </w:p>
          <w:p w14:paraId="68C36EE8" w14:textId="77777777" w:rsidR="000A7493" w:rsidRPr="0002027A" w:rsidRDefault="000A7493" w:rsidP="00436F3A">
            <w:pPr>
              <w:keepNext/>
              <w:keepLines/>
              <w:jc w:val="both"/>
              <w:rPr>
                <w:szCs w:val="24"/>
              </w:rPr>
            </w:pPr>
          </w:p>
          <w:p w14:paraId="2C829B04" w14:textId="77777777" w:rsidR="000A7493" w:rsidRPr="0002027A" w:rsidRDefault="000A7493" w:rsidP="00436F3A">
            <w:pPr>
              <w:keepNext/>
              <w:keepLines/>
              <w:jc w:val="both"/>
              <w:rPr>
                <w:szCs w:val="24"/>
              </w:rPr>
            </w:pPr>
          </w:p>
          <w:p w14:paraId="2981AF0A" w14:textId="77777777" w:rsidR="000A7493" w:rsidRPr="0002027A" w:rsidRDefault="000A7493" w:rsidP="00436F3A">
            <w:pPr>
              <w:keepNext/>
              <w:keepLines/>
              <w:jc w:val="both"/>
              <w:rPr>
                <w:szCs w:val="24"/>
              </w:rPr>
            </w:pPr>
          </w:p>
        </w:tc>
        <w:tc>
          <w:tcPr>
            <w:tcW w:w="4814" w:type="dxa"/>
          </w:tcPr>
          <w:p w14:paraId="6F24CA27" w14:textId="77777777" w:rsidR="000A7493" w:rsidRPr="0002027A" w:rsidRDefault="000A7493" w:rsidP="00436F3A">
            <w:pPr>
              <w:keepNext/>
              <w:keepLines/>
              <w:jc w:val="both"/>
              <w:rPr>
                <w:szCs w:val="24"/>
              </w:rPr>
            </w:pPr>
            <w:r w:rsidRPr="0002027A">
              <w:rPr>
                <w:szCs w:val="24"/>
              </w:rPr>
              <w:t>Rangovas:</w:t>
            </w:r>
          </w:p>
          <w:p w14:paraId="716C2ADC" w14:textId="77777777" w:rsidR="000A7493" w:rsidRPr="0002027A" w:rsidRDefault="000A7493" w:rsidP="00436F3A">
            <w:pPr>
              <w:keepNext/>
              <w:keepLines/>
              <w:jc w:val="both"/>
              <w:rPr>
                <w:szCs w:val="24"/>
              </w:rPr>
            </w:pPr>
          </w:p>
        </w:tc>
      </w:tr>
    </w:tbl>
    <w:p w14:paraId="07D7E52D" w14:textId="77777777" w:rsidR="000A7493" w:rsidRPr="0002027A" w:rsidRDefault="000A7493" w:rsidP="000A7493">
      <w:pPr>
        <w:rPr>
          <w:iCs/>
          <w:szCs w:val="24"/>
        </w:rPr>
      </w:pPr>
    </w:p>
    <w:p w14:paraId="007F9D5C" w14:textId="77777777" w:rsidR="000A7493" w:rsidRPr="0002027A" w:rsidRDefault="000A7493" w:rsidP="000A7493"/>
    <w:p w14:paraId="3AC473C4" w14:textId="77777777" w:rsidR="004615DB" w:rsidRPr="0002027A" w:rsidRDefault="004615DB"/>
    <w:sectPr w:rsidR="004615DB" w:rsidRPr="0002027A" w:rsidSect="000A7493">
      <w:headerReference w:type="default" r:id="rId10"/>
      <w:footerReference w:type="default" r:id="rId11"/>
      <w:headerReference w:type="first" r:id="rId12"/>
      <w:footerReference w:type="first" r:id="rId13"/>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A9438" w14:textId="77777777" w:rsidR="00F0402C" w:rsidRDefault="00F0402C">
      <w:r>
        <w:separator/>
      </w:r>
    </w:p>
  </w:endnote>
  <w:endnote w:type="continuationSeparator" w:id="0">
    <w:p w14:paraId="13F5C666" w14:textId="77777777" w:rsidR="00F0402C" w:rsidRDefault="00F0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14FE0" w14:textId="0054EB94" w:rsidR="00275BB2" w:rsidRDefault="00D24AB5">
    <w:pPr>
      <w:pStyle w:val="Porat"/>
      <w:ind w:right="360"/>
      <w:jc w:val="center"/>
    </w:pPr>
    <w:r>
      <w:rPr>
        <w:noProof/>
        <w:lang w:eastAsia="lt-LT"/>
      </w:rPr>
      <mc:AlternateContent>
        <mc:Choice Requires="wps">
          <w:drawing>
            <wp:anchor distT="0" distB="0" distL="0" distR="0" simplePos="0" relativeHeight="251659264" behindDoc="0" locked="0" layoutInCell="1" allowOverlap="1" wp14:anchorId="1039D33E" wp14:editId="6EB3BC8A">
              <wp:simplePos x="0" y="0"/>
              <wp:positionH relativeFrom="page">
                <wp:posOffset>7185025</wp:posOffset>
              </wp:positionH>
              <wp:positionV relativeFrom="paragraph">
                <wp:posOffset>635</wp:posOffset>
              </wp:positionV>
              <wp:extent cx="13970" cy="180340"/>
              <wp:effectExtent l="0" t="0" r="0" b="0"/>
              <wp:wrapSquare wrapText="largest"/>
              <wp:docPr id="1759608697"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0A0EB36A" w14:textId="77777777" w:rsidR="00275BB2" w:rsidRDefault="00275BB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39D33E" id="_x0000_t202" coordsize="21600,21600" o:spt="202" path="m,l,21600r21600,l21600,xe">
              <v:stroke joinstyle="miter"/>
              <v:path gradientshapeok="t" o:connecttype="rect"/>
            </v:shapetype>
            <v:shape id="Teksto laukas 1" o:spid="_x0000_s1026" type="#_x0000_t202" style="position:absolute;left:0;text-align:left;margin-left:565.75pt;margin-top:.05pt;width:1.1pt;height:14.2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0A0EB36A" w14:textId="77777777" w:rsidR="00275BB2" w:rsidRDefault="00275BB2"/>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75BB2" w14:paraId="3E3C9040" w14:textId="77777777" w:rsidTr="00436F3A">
      <w:trPr>
        <w:trHeight w:val="300"/>
      </w:trPr>
      <w:tc>
        <w:tcPr>
          <w:tcW w:w="3210" w:type="dxa"/>
        </w:tcPr>
        <w:p w14:paraId="2508BA2A" w14:textId="77777777" w:rsidR="00275BB2" w:rsidRDefault="00275BB2" w:rsidP="00436F3A">
          <w:pPr>
            <w:pStyle w:val="Antrats"/>
            <w:ind w:left="-115"/>
            <w:jc w:val="left"/>
          </w:pPr>
        </w:p>
      </w:tc>
      <w:tc>
        <w:tcPr>
          <w:tcW w:w="3210" w:type="dxa"/>
        </w:tcPr>
        <w:p w14:paraId="5ADA9501" w14:textId="77777777" w:rsidR="00275BB2" w:rsidRDefault="00275BB2" w:rsidP="00436F3A">
          <w:pPr>
            <w:pStyle w:val="Antrats"/>
            <w:jc w:val="center"/>
          </w:pPr>
        </w:p>
      </w:tc>
      <w:tc>
        <w:tcPr>
          <w:tcW w:w="3210" w:type="dxa"/>
        </w:tcPr>
        <w:p w14:paraId="0E93269A" w14:textId="77777777" w:rsidR="00275BB2" w:rsidRDefault="00275BB2" w:rsidP="00436F3A">
          <w:pPr>
            <w:pStyle w:val="Antrats"/>
            <w:ind w:right="-115"/>
            <w:jc w:val="right"/>
          </w:pPr>
        </w:p>
      </w:tc>
    </w:tr>
  </w:tbl>
  <w:p w14:paraId="3476CAD5" w14:textId="77777777" w:rsidR="00275BB2" w:rsidRDefault="00275BB2" w:rsidP="00436F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58BD7" w14:textId="77777777" w:rsidR="00F0402C" w:rsidRDefault="00F0402C">
      <w:r>
        <w:separator/>
      </w:r>
    </w:p>
  </w:footnote>
  <w:footnote w:type="continuationSeparator" w:id="0">
    <w:p w14:paraId="7CE3806D" w14:textId="77777777" w:rsidR="00F0402C" w:rsidRDefault="00F04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B58E" w14:textId="77777777" w:rsidR="00275BB2" w:rsidRDefault="00F4093A">
    <w:pPr>
      <w:pStyle w:val="Antrats"/>
      <w:jc w:val="center"/>
    </w:pPr>
    <w:r>
      <w:fldChar w:fldCharType="begin"/>
    </w:r>
    <w:r>
      <w:instrText>PAGE   \* MERGEFORMAT</w:instrText>
    </w:r>
    <w:r>
      <w:fldChar w:fldCharType="separate"/>
    </w:r>
    <w:r>
      <w:rPr>
        <w:noProof/>
      </w:rPr>
      <w:t>3</w:t>
    </w:r>
    <w:r>
      <w:rPr>
        <w:noProof/>
      </w:rPr>
      <w:fldChar w:fldCharType="end"/>
    </w:r>
  </w:p>
  <w:p w14:paraId="5CC6C55A" w14:textId="77777777" w:rsidR="00275BB2" w:rsidRDefault="00275B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75BB2" w14:paraId="3DDE4D2F" w14:textId="77777777" w:rsidTr="00436F3A">
      <w:trPr>
        <w:trHeight w:val="300"/>
      </w:trPr>
      <w:tc>
        <w:tcPr>
          <w:tcW w:w="3210" w:type="dxa"/>
        </w:tcPr>
        <w:p w14:paraId="14269985" w14:textId="77777777" w:rsidR="00275BB2" w:rsidRDefault="00275BB2" w:rsidP="00436F3A">
          <w:pPr>
            <w:pStyle w:val="Antrats"/>
            <w:ind w:left="-115"/>
            <w:jc w:val="left"/>
          </w:pPr>
        </w:p>
      </w:tc>
      <w:tc>
        <w:tcPr>
          <w:tcW w:w="3210" w:type="dxa"/>
        </w:tcPr>
        <w:p w14:paraId="27DC3838" w14:textId="77777777" w:rsidR="00275BB2" w:rsidRDefault="00275BB2" w:rsidP="00436F3A">
          <w:pPr>
            <w:pStyle w:val="Antrats"/>
            <w:jc w:val="center"/>
          </w:pPr>
        </w:p>
      </w:tc>
      <w:tc>
        <w:tcPr>
          <w:tcW w:w="3210" w:type="dxa"/>
        </w:tcPr>
        <w:p w14:paraId="466578F6" w14:textId="77777777" w:rsidR="00275BB2" w:rsidRDefault="00275BB2" w:rsidP="00436F3A">
          <w:pPr>
            <w:pStyle w:val="Antrats"/>
            <w:ind w:right="-115"/>
            <w:jc w:val="right"/>
          </w:pPr>
        </w:p>
      </w:tc>
    </w:tr>
  </w:tbl>
  <w:p w14:paraId="1443D96C" w14:textId="77777777" w:rsidR="00275BB2" w:rsidRDefault="00275BB2" w:rsidP="00436F3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7343043"/>
    <w:multiLevelType w:val="hybridMultilevel"/>
    <w:tmpl w:val="98D25628"/>
    <w:lvl w:ilvl="0" w:tplc="812614B4">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40275817"/>
    <w:multiLevelType w:val="hybridMultilevel"/>
    <w:tmpl w:val="1C16D8FC"/>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5"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03355013">
    <w:abstractNumId w:val="22"/>
  </w:num>
  <w:num w:numId="2" w16cid:durableId="35660966">
    <w:abstractNumId w:val="21"/>
  </w:num>
  <w:num w:numId="3" w16cid:durableId="973827191">
    <w:abstractNumId w:val="25"/>
  </w:num>
  <w:num w:numId="4" w16cid:durableId="923104812">
    <w:abstractNumId w:val="5"/>
  </w:num>
  <w:num w:numId="5" w16cid:durableId="747843824">
    <w:abstractNumId w:val="8"/>
  </w:num>
  <w:num w:numId="6" w16cid:durableId="839545429">
    <w:abstractNumId w:val="4"/>
  </w:num>
  <w:num w:numId="7" w16cid:durableId="1034647960">
    <w:abstractNumId w:val="26"/>
  </w:num>
  <w:num w:numId="8" w16cid:durableId="1316495515">
    <w:abstractNumId w:val="6"/>
  </w:num>
  <w:num w:numId="9" w16cid:durableId="540480562">
    <w:abstractNumId w:val="20"/>
  </w:num>
  <w:num w:numId="10" w16cid:durableId="77097586">
    <w:abstractNumId w:val="9"/>
  </w:num>
  <w:num w:numId="11" w16cid:durableId="517551298">
    <w:abstractNumId w:val="28"/>
  </w:num>
  <w:num w:numId="12" w16cid:durableId="1335182123">
    <w:abstractNumId w:val="18"/>
  </w:num>
  <w:num w:numId="13" w16cid:durableId="770857943">
    <w:abstractNumId w:val="19"/>
  </w:num>
  <w:num w:numId="14" w16cid:durableId="663320605">
    <w:abstractNumId w:val="27"/>
  </w:num>
  <w:num w:numId="15" w16cid:durableId="55202558">
    <w:abstractNumId w:val="3"/>
  </w:num>
  <w:num w:numId="16" w16cid:durableId="330523299">
    <w:abstractNumId w:val="0"/>
  </w:num>
  <w:num w:numId="17" w16cid:durableId="1221553062">
    <w:abstractNumId w:val="24"/>
  </w:num>
  <w:num w:numId="18" w16cid:durableId="1887177919">
    <w:abstractNumId w:val="13"/>
  </w:num>
  <w:num w:numId="19" w16cid:durableId="971256396">
    <w:abstractNumId w:val="17"/>
  </w:num>
  <w:num w:numId="20" w16cid:durableId="701201290">
    <w:abstractNumId w:val="2"/>
  </w:num>
  <w:num w:numId="21" w16cid:durableId="1929658171">
    <w:abstractNumId w:val="23"/>
  </w:num>
  <w:num w:numId="22" w16cid:durableId="1050955505">
    <w:abstractNumId w:val="10"/>
  </w:num>
  <w:num w:numId="23" w16cid:durableId="633144196">
    <w:abstractNumId w:val="16"/>
  </w:num>
  <w:num w:numId="24" w16cid:durableId="2144956104">
    <w:abstractNumId w:val="11"/>
  </w:num>
  <w:num w:numId="25" w16cid:durableId="1011445587">
    <w:abstractNumId w:val="15"/>
  </w:num>
  <w:num w:numId="26" w16cid:durableId="647711004">
    <w:abstractNumId w:val="1"/>
  </w:num>
  <w:num w:numId="27" w16cid:durableId="1904832360">
    <w:abstractNumId w:val="14"/>
  </w:num>
  <w:num w:numId="28" w16cid:durableId="1700626172">
    <w:abstractNumId w:val="7"/>
  </w:num>
  <w:num w:numId="29" w16cid:durableId="15949684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2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126"/>
    <w:rsid w:val="0002027A"/>
    <w:rsid w:val="000633A5"/>
    <w:rsid w:val="00072E8C"/>
    <w:rsid w:val="00090A43"/>
    <w:rsid w:val="000A7493"/>
    <w:rsid w:val="000B64D4"/>
    <w:rsid w:val="00117B9E"/>
    <w:rsid w:val="00144F0C"/>
    <w:rsid w:val="00174D61"/>
    <w:rsid w:val="001D1673"/>
    <w:rsid w:val="001D1C3C"/>
    <w:rsid w:val="001E3482"/>
    <w:rsid w:val="001F06D4"/>
    <w:rsid w:val="001F0B37"/>
    <w:rsid w:val="001F7938"/>
    <w:rsid w:val="002277CC"/>
    <w:rsid w:val="00250FD9"/>
    <w:rsid w:val="00275BB2"/>
    <w:rsid w:val="002930E3"/>
    <w:rsid w:val="002B176D"/>
    <w:rsid w:val="002C5C0A"/>
    <w:rsid w:val="002C7DB8"/>
    <w:rsid w:val="002D17E6"/>
    <w:rsid w:val="002D68D8"/>
    <w:rsid w:val="00304E47"/>
    <w:rsid w:val="00383BF3"/>
    <w:rsid w:val="003B7DAD"/>
    <w:rsid w:val="003F43FE"/>
    <w:rsid w:val="00436F3A"/>
    <w:rsid w:val="00446737"/>
    <w:rsid w:val="0045013F"/>
    <w:rsid w:val="004615DB"/>
    <w:rsid w:val="00464236"/>
    <w:rsid w:val="00496731"/>
    <w:rsid w:val="004A2255"/>
    <w:rsid w:val="0051021E"/>
    <w:rsid w:val="00557126"/>
    <w:rsid w:val="005921AC"/>
    <w:rsid w:val="005B0F4B"/>
    <w:rsid w:val="005D5CA3"/>
    <w:rsid w:val="005E4C38"/>
    <w:rsid w:val="00610CEC"/>
    <w:rsid w:val="006506D3"/>
    <w:rsid w:val="006B2261"/>
    <w:rsid w:val="007071A0"/>
    <w:rsid w:val="00762580"/>
    <w:rsid w:val="00810462"/>
    <w:rsid w:val="00833451"/>
    <w:rsid w:val="0088248A"/>
    <w:rsid w:val="00893B41"/>
    <w:rsid w:val="009258D4"/>
    <w:rsid w:val="009317F2"/>
    <w:rsid w:val="0093397E"/>
    <w:rsid w:val="00936673"/>
    <w:rsid w:val="009659AF"/>
    <w:rsid w:val="009801EB"/>
    <w:rsid w:val="009D4A7C"/>
    <w:rsid w:val="00A2685E"/>
    <w:rsid w:val="00A55B59"/>
    <w:rsid w:val="00A711F2"/>
    <w:rsid w:val="00A72F09"/>
    <w:rsid w:val="00AA1E13"/>
    <w:rsid w:val="00AC0CDF"/>
    <w:rsid w:val="00B27030"/>
    <w:rsid w:val="00B539E8"/>
    <w:rsid w:val="00B65F0E"/>
    <w:rsid w:val="00B75609"/>
    <w:rsid w:val="00BE594F"/>
    <w:rsid w:val="00BF0293"/>
    <w:rsid w:val="00BF6EFF"/>
    <w:rsid w:val="00C51626"/>
    <w:rsid w:val="00C97D7D"/>
    <w:rsid w:val="00CB0852"/>
    <w:rsid w:val="00D24AB5"/>
    <w:rsid w:val="00D764ED"/>
    <w:rsid w:val="00DF7E50"/>
    <w:rsid w:val="00E309FB"/>
    <w:rsid w:val="00EA2431"/>
    <w:rsid w:val="00F0402C"/>
    <w:rsid w:val="00F4093A"/>
    <w:rsid w:val="00F579F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46479"/>
  <w15:docId w15:val="{C182CE32-BED4-4187-B281-56426385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styleId="Antrat1">
    <w:name w:val="heading 1"/>
    <w:basedOn w:val="prastasis"/>
    <w:next w:val="prastasis"/>
    <w:link w:val="Antrat1Diagrama"/>
    <w:uiPriority w:val="9"/>
    <w:qFormat/>
    <w:rsid w:val="005571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571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5712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5712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5712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5712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12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12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12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1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571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571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71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71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71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1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1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1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12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1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71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71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1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12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7126"/>
    <w:pPr>
      <w:ind w:left="720"/>
      <w:contextualSpacing/>
    </w:pPr>
  </w:style>
  <w:style w:type="character" w:styleId="Rykuspabraukimas">
    <w:name w:val="Intense Emphasis"/>
    <w:basedOn w:val="Numatytasispastraiposriftas"/>
    <w:uiPriority w:val="21"/>
    <w:qFormat/>
    <w:rsid w:val="00557126"/>
    <w:rPr>
      <w:i/>
      <w:iCs/>
      <w:color w:val="2F5496" w:themeColor="accent1" w:themeShade="BF"/>
    </w:rPr>
  </w:style>
  <w:style w:type="paragraph" w:styleId="Iskirtacitata">
    <w:name w:val="Intense Quote"/>
    <w:basedOn w:val="prastasis"/>
    <w:next w:val="prastasis"/>
    <w:link w:val="IskirtacitataDiagrama"/>
    <w:uiPriority w:val="30"/>
    <w:qFormat/>
    <w:rsid w:val="005571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57126"/>
    <w:rPr>
      <w:i/>
      <w:iCs/>
      <w:color w:val="2F5496" w:themeColor="accent1" w:themeShade="BF"/>
    </w:rPr>
  </w:style>
  <w:style w:type="character" w:styleId="Rykinuoroda">
    <w:name w:val="Intense Reference"/>
    <w:basedOn w:val="Numatytasispastraiposriftas"/>
    <w:uiPriority w:val="32"/>
    <w:qFormat/>
    <w:rsid w:val="00557126"/>
    <w:rPr>
      <w:b/>
      <w:bCs/>
      <w:smallCaps/>
      <w:color w:val="2F5496" w:themeColor="accent1" w:themeShade="BF"/>
      <w:spacing w:val="5"/>
    </w:rPr>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0A7493"/>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rsid w:val="000A7493"/>
    <w:rPr>
      <w:rFonts w:ascii="Times New Roman" w:eastAsia="Times New Roman" w:hAnsi="Times New Roman" w:cs="Times New Roman"/>
      <w:kern w:val="0"/>
      <w:sz w:val="24"/>
      <w:szCs w:val="20"/>
      <w:lang w:eastAsia="ar-SA"/>
    </w:rPr>
  </w:style>
  <w:style w:type="paragraph" w:styleId="Antrats">
    <w:name w:val="header"/>
    <w:basedOn w:val="prastasis"/>
    <w:link w:val="AntratsDiagrama"/>
    <w:uiPriority w:val="99"/>
    <w:rsid w:val="000A7493"/>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A7493"/>
    <w:rPr>
      <w:rFonts w:ascii="Times New Roman" w:eastAsia="Times New Roman" w:hAnsi="Times New Roman" w:cs="Times New Roman"/>
      <w:kern w:val="0"/>
      <w:sz w:val="24"/>
      <w:szCs w:val="20"/>
      <w:lang w:eastAsia="ar-SA"/>
    </w:rPr>
  </w:style>
  <w:style w:type="paragraph" w:styleId="Porat">
    <w:name w:val="footer"/>
    <w:basedOn w:val="prastasis"/>
    <w:link w:val="PoratDiagrama"/>
    <w:uiPriority w:val="99"/>
    <w:rsid w:val="000A7493"/>
    <w:pPr>
      <w:tabs>
        <w:tab w:val="center" w:pos="4320"/>
        <w:tab w:val="right" w:pos="8640"/>
      </w:tabs>
    </w:pPr>
  </w:style>
  <w:style w:type="character" w:customStyle="1" w:styleId="PoratDiagrama">
    <w:name w:val="Poraštė Diagrama"/>
    <w:basedOn w:val="Numatytasispastraiposriftas"/>
    <w:link w:val="Porat"/>
    <w:uiPriority w:val="99"/>
    <w:rsid w:val="000A7493"/>
    <w:rPr>
      <w:rFonts w:ascii="Times New Roman" w:eastAsia="Times New Roman" w:hAnsi="Times New Roman" w:cs="Times New Roman"/>
      <w:kern w:val="0"/>
      <w:sz w:val="24"/>
      <w:szCs w:val="20"/>
      <w:lang w:eastAsia="ar-SA"/>
    </w:rPr>
  </w:style>
  <w:style w:type="character" w:styleId="Hipersaitas">
    <w:name w:val="Hyperlink"/>
    <w:basedOn w:val="Numatytasispastraiposriftas"/>
    <w:uiPriority w:val="99"/>
    <w:rsid w:val="000A7493"/>
    <w:rPr>
      <w:rFonts w:cs="Times New Roman"/>
      <w:color w:val="0000FF"/>
      <w:u w:val="single"/>
    </w:rPr>
  </w:style>
  <w:style w:type="paragraph" w:styleId="Debesliotekstas">
    <w:name w:val="Balloon Text"/>
    <w:basedOn w:val="prastasis"/>
    <w:link w:val="DebesliotekstasDiagrama"/>
    <w:uiPriority w:val="99"/>
    <w:semiHidden/>
    <w:rsid w:val="000A74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7493"/>
    <w:rPr>
      <w:rFonts w:ascii="Segoe UI" w:eastAsia="Times New Roman" w:hAnsi="Segoe UI" w:cs="Segoe UI"/>
      <w:kern w:val="0"/>
      <w:sz w:val="18"/>
      <w:szCs w:val="18"/>
      <w:lang w:eastAsia="ar-SA"/>
    </w:rPr>
  </w:style>
  <w:style w:type="paragraph" w:styleId="prastasiniatinklio">
    <w:name w:val="Normal (Web)"/>
    <w:basedOn w:val="prastasis"/>
    <w:uiPriority w:val="99"/>
    <w:rsid w:val="000A7493"/>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0A7493"/>
    <w:rPr>
      <w:rFonts w:cs="Times New Roman"/>
      <w:b/>
      <w:bCs/>
    </w:rPr>
  </w:style>
  <w:style w:type="paragraph" w:styleId="Pagrindiniotekstotrauka3">
    <w:name w:val="Body Text Indent 3"/>
    <w:basedOn w:val="prastasis"/>
    <w:link w:val="Pagrindiniotekstotrauka3Diagrama"/>
    <w:uiPriority w:val="99"/>
    <w:rsid w:val="000A749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A7493"/>
    <w:rPr>
      <w:rFonts w:ascii="Times New Roman" w:eastAsia="Times New Roman" w:hAnsi="Times New Roman" w:cs="Times New Roman"/>
      <w:kern w:val="0"/>
      <w:sz w:val="16"/>
      <w:szCs w:val="16"/>
      <w:lang w:eastAsia="ar-SA"/>
    </w:rPr>
  </w:style>
  <w:style w:type="paragraph" w:customStyle="1" w:styleId="SSutPunktas">
    <w:name w:val="SSutPunktas"/>
    <w:basedOn w:val="prastasis"/>
    <w:uiPriority w:val="99"/>
    <w:rsid w:val="000A7493"/>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0A7493"/>
    <w:rPr>
      <w:rFonts w:cs="Times New Roman"/>
      <w:sz w:val="16"/>
      <w:szCs w:val="16"/>
    </w:rPr>
  </w:style>
  <w:style w:type="paragraph" w:styleId="Komentarotekstas">
    <w:name w:val="annotation text"/>
    <w:basedOn w:val="prastasis"/>
    <w:link w:val="KomentarotekstasDiagrama"/>
    <w:semiHidden/>
    <w:rsid w:val="000A7493"/>
    <w:rPr>
      <w:sz w:val="20"/>
    </w:rPr>
  </w:style>
  <w:style w:type="character" w:customStyle="1" w:styleId="KomentarotekstasDiagrama">
    <w:name w:val="Komentaro tekstas Diagrama"/>
    <w:basedOn w:val="Numatytasispastraiposriftas"/>
    <w:link w:val="Komentarotekstas"/>
    <w:semiHidden/>
    <w:rsid w:val="000A7493"/>
    <w:rPr>
      <w:rFonts w:ascii="Times New Roman" w:eastAsia="Times New Roman" w:hAnsi="Times New Roman" w:cs="Times New Roman"/>
      <w:kern w:val="0"/>
      <w:sz w:val="20"/>
      <w:szCs w:val="20"/>
      <w:lang w:eastAsia="ar-SA"/>
    </w:rPr>
  </w:style>
  <w:style w:type="paragraph" w:styleId="Komentarotema">
    <w:name w:val="annotation subject"/>
    <w:basedOn w:val="Komentarotekstas"/>
    <w:next w:val="Komentarotekstas"/>
    <w:link w:val="KomentarotemaDiagrama"/>
    <w:uiPriority w:val="99"/>
    <w:semiHidden/>
    <w:rsid w:val="000A7493"/>
    <w:rPr>
      <w:b/>
      <w:bCs/>
    </w:rPr>
  </w:style>
  <w:style w:type="character" w:customStyle="1" w:styleId="KomentarotemaDiagrama">
    <w:name w:val="Komentaro tema Diagrama"/>
    <w:basedOn w:val="KomentarotekstasDiagrama"/>
    <w:link w:val="Komentarotema"/>
    <w:uiPriority w:val="99"/>
    <w:semiHidden/>
    <w:rsid w:val="000A7493"/>
    <w:rPr>
      <w:rFonts w:ascii="Times New Roman" w:eastAsia="Times New Roman" w:hAnsi="Times New Roman" w:cs="Times New Roman"/>
      <w:b/>
      <w:bCs/>
      <w:kern w:val="0"/>
      <w:sz w:val="20"/>
      <w:szCs w:val="20"/>
      <w:lang w:eastAsia="ar-SA"/>
    </w:rPr>
  </w:style>
  <w:style w:type="character" w:customStyle="1" w:styleId="sveikinimutekstai">
    <w:name w:val="sveikinimu_tekstai"/>
    <w:basedOn w:val="Numatytasispastraiposriftas"/>
    <w:uiPriority w:val="99"/>
    <w:rsid w:val="000A7493"/>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0A7493"/>
    <w:rPr>
      <w:rFonts w:cs="Times New Roman"/>
    </w:rPr>
  </w:style>
  <w:style w:type="paragraph" w:customStyle="1" w:styleId="Stilius3">
    <w:name w:val="Stilius3"/>
    <w:basedOn w:val="prastasis"/>
    <w:qFormat/>
    <w:rsid w:val="000A7493"/>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0A7493"/>
    <w:rPr>
      <w:color w:val="605E5C"/>
      <w:shd w:val="clear" w:color="auto" w:fill="E1DFDD"/>
    </w:rPr>
  </w:style>
  <w:style w:type="character" w:customStyle="1" w:styleId="form-control">
    <w:name w:val="form-control"/>
    <w:basedOn w:val="Numatytasispastraiposriftas"/>
    <w:rsid w:val="000A7493"/>
  </w:style>
  <w:style w:type="paragraph" w:styleId="Pataisymai">
    <w:name w:val="Revision"/>
    <w:hidden/>
    <w:uiPriority w:val="99"/>
    <w:semiHidden/>
    <w:rsid w:val="000A7493"/>
    <w:pPr>
      <w:spacing w:after="0" w:line="240" w:lineRule="auto"/>
    </w:pPr>
    <w:rPr>
      <w:rFonts w:ascii="Times New Roman" w:eastAsia="Times New Roman" w:hAnsi="Times New Roman" w:cs="Times New Roman"/>
      <w:kern w:val="0"/>
      <w:sz w:val="24"/>
      <w:szCs w:val="20"/>
      <w:lang w:eastAsia="ar-SA"/>
    </w:rPr>
  </w:style>
  <w:style w:type="paragraph" w:styleId="Betarp">
    <w:name w:val="No Spacing"/>
    <w:uiPriority w:val="1"/>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customStyle="1" w:styleId="Body2">
    <w:name w:val="Body 2"/>
    <w:rsid w:val="000A7493"/>
    <w:pPr>
      <w:suppressAutoHyphens/>
      <w:spacing w:after="40" w:line="240" w:lineRule="auto"/>
      <w:jc w:val="both"/>
    </w:pPr>
    <w:rPr>
      <w:rFonts w:ascii="Times New Roman" w:eastAsia="Arial Unicode MS" w:hAnsi="Times New Roman" w:cs="Arial Unicode MS"/>
      <w:color w:val="000000"/>
      <w:kern w:val="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A7493"/>
  </w:style>
  <w:style w:type="table" w:styleId="Lentelstinklelis">
    <w:name w:val="Table Grid"/>
    <w:basedOn w:val="prastojilentel"/>
    <w:rsid w:val="000A7493"/>
    <w:pPr>
      <w:spacing w:after="0" w:line="240" w:lineRule="auto"/>
    </w:pPr>
    <w:rPr>
      <w:rFonts w:ascii="Calibri" w:eastAsia="Calibri" w:hAnsi="Calibri" w:cs="Times New Roman"/>
      <w:kern w:val="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0A7493"/>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0A7493"/>
    <w:rPr>
      <w:color w:val="605E5C"/>
      <w:shd w:val="clear" w:color="auto" w:fill="E1DFDD"/>
    </w:rPr>
  </w:style>
  <w:style w:type="character" w:customStyle="1" w:styleId="Neapdorotaspaminjimas3">
    <w:name w:val="Neapdorotas paminėjimas3"/>
    <w:basedOn w:val="Numatytasispastraiposriftas"/>
    <w:uiPriority w:val="99"/>
    <w:semiHidden/>
    <w:unhideWhenUsed/>
    <w:rsid w:val="000A7493"/>
    <w:rPr>
      <w:color w:val="605E5C"/>
      <w:shd w:val="clear" w:color="auto" w:fill="E1DFDD"/>
    </w:rPr>
  </w:style>
  <w:style w:type="character" w:customStyle="1" w:styleId="cf01">
    <w:name w:val="cf01"/>
    <w:basedOn w:val="Numatytasispastraiposriftas"/>
    <w:rsid w:val="000A7493"/>
    <w:rPr>
      <w:rFonts w:ascii="Segoe UI" w:hAnsi="Segoe UI" w:cs="Segoe UI" w:hint="default"/>
      <w:sz w:val="18"/>
      <w:szCs w:val="18"/>
    </w:rPr>
  </w:style>
  <w:style w:type="paragraph" w:customStyle="1" w:styleId="xvisr">
    <w:name w:val="xvisr"/>
    <w:basedOn w:val="prastasis"/>
    <w:rsid w:val="000A7493"/>
    <w:pPr>
      <w:suppressAutoHyphens w:val="0"/>
      <w:spacing w:before="100" w:beforeAutospacing="1" w:after="100" w:afterAutospacing="1"/>
    </w:pPr>
    <w:rPr>
      <w:szCs w:val="24"/>
      <w:lang w:eastAsia="lt-LT"/>
    </w:rPr>
  </w:style>
  <w:style w:type="character" w:customStyle="1" w:styleId="b2eff">
    <w:name w:val="b2eff"/>
    <w:basedOn w:val="Numatytasispastraiposriftas"/>
    <w:rsid w:val="000A7493"/>
  </w:style>
  <w:style w:type="paragraph" w:styleId="Puslapioinaostekstas">
    <w:name w:val="footnote text"/>
    <w:basedOn w:val="prastasis"/>
    <w:link w:val="PuslapioinaostekstasDiagrama"/>
    <w:uiPriority w:val="99"/>
    <w:unhideWhenUsed/>
    <w:rsid w:val="000A7493"/>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0A7493"/>
    <w:rPr>
      <w:rFonts w:ascii="TimesLT" w:eastAsia="Times New Roman" w:hAnsi="TimesLT" w:cs="Times New Roman"/>
      <w:kern w:val="0"/>
      <w:sz w:val="20"/>
      <w:szCs w:val="20"/>
      <w:lang w:eastAsia="lt-LT"/>
    </w:rPr>
  </w:style>
  <w:style w:type="character" w:styleId="Puslapioinaosnuoroda">
    <w:name w:val="footnote reference"/>
    <w:basedOn w:val="Numatytasispastraiposriftas"/>
    <w:uiPriority w:val="99"/>
    <w:unhideWhenUsed/>
    <w:rsid w:val="000A7493"/>
    <w:rPr>
      <w:vertAlign w:val="superscript"/>
    </w:rPr>
  </w:style>
  <w:style w:type="paragraph" w:styleId="Turinys9">
    <w:name w:val="toc 9"/>
    <w:basedOn w:val="prastasis"/>
    <w:next w:val="prastasis"/>
    <w:autoRedefine/>
    <w:uiPriority w:val="39"/>
    <w:unhideWhenUsed/>
    <w:rsid w:val="000A7493"/>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0A7493"/>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kaisiadory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kumentai@kaisiador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093B6-DB09-4316-B1EE-63BE6FCD8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45832</Words>
  <Characters>26125</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71814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Kupčiūnienė</dc:creator>
  <cp:lastModifiedBy>Davilė Bačiulienė</cp:lastModifiedBy>
  <cp:revision>3</cp:revision>
  <cp:lastPrinted>2025-10-14T08:46:00Z</cp:lastPrinted>
  <dcterms:created xsi:type="dcterms:W3CDTF">2026-06-08T07:55:00Z</dcterms:created>
  <dcterms:modified xsi:type="dcterms:W3CDTF">2026-06-08T11:03:00Z</dcterms:modified>
</cp:coreProperties>
</file>